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A696" w14:textId="39970B3E" w:rsidR="00710B15" w:rsidRDefault="00C27A33" w:rsidP="00934D93">
      <w:pPr>
        <w:jc w:val="center"/>
        <w:rPr>
          <w:b/>
          <w:bCs/>
          <w:sz w:val="32"/>
          <w:szCs w:val="32"/>
          <w:u w:val="single"/>
        </w:rPr>
      </w:pPr>
      <w:r w:rsidRPr="00C27A33">
        <w:rPr>
          <w:b/>
          <w:bCs/>
          <w:sz w:val="32"/>
          <w:szCs w:val="32"/>
          <w:u w:val="single"/>
        </w:rPr>
        <w:t>Laboratorní práce</w:t>
      </w:r>
    </w:p>
    <w:p w14:paraId="32C8FF17" w14:textId="26E10378" w:rsidR="007F6ECB" w:rsidRDefault="007F6ECB" w:rsidP="007F6ECB">
      <w:pPr>
        <w:jc w:val="both"/>
        <w:rPr>
          <w:rFonts w:cstheme="minorHAnsi"/>
          <w:b/>
          <w:i/>
          <w:iCs/>
          <w:sz w:val="24"/>
          <w:szCs w:val="24"/>
        </w:rPr>
      </w:pPr>
      <w:r w:rsidRPr="00BA58E0">
        <w:rPr>
          <w:rFonts w:cstheme="minorHAnsi"/>
          <w:b/>
          <w:i/>
          <w:iCs/>
          <w:sz w:val="24"/>
          <w:szCs w:val="24"/>
        </w:rPr>
        <w:t xml:space="preserve">Úloha č. </w:t>
      </w:r>
      <w:r>
        <w:rPr>
          <w:rFonts w:cstheme="minorHAnsi"/>
          <w:b/>
          <w:i/>
          <w:iCs/>
          <w:sz w:val="24"/>
          <w:szCs w:val="24"/>
        </w:rPr>
        <w:t>1</w:t>
      </w:r>
      <w:r w:rsidRPr="00BA58E0">
        <w:rPr>
          <w:rFonts w:cstheme="minorHAnsi"/>
          <w:b/>
          <w:i/>
          <w:iCs/>
          <w:sz w:val="24"/>
          <w:szCs w:val="24"/>
        </w:rPr>
        <w:t xml:space="preserve">: </w:t>
      </w:r>
      <w:r>
        <w:rPr>
          <w:rFonts w:cstheme="minorHAnsi"/>
          <w:b/>
          <w:i/>
          <w:iCs/>
          <w:sz w:val="24"/>
          <w:szCs w:val="24"/>
        </w:rPr>
        <w:t>Xanthoproteinová reakce</w:t>
      </w:r>
    </w:p>
    <w:p w14:paraId="214ECE2A" w14:textId="749CF72E" w:rsidR="00526F79" w:rsidRPr="00526F79" w:rsidRDefault="00526F79" w:rsidP="007F6ECB">
      <w:pPr>
        <w:jc w:val="both"/>
        <w:rPr>
          <w:rFonts w:cstheme="minorHAnsi"/>
          <w:b/>
          <w:sz w:val="24"/>
          <w:szCs w:val="24"/>
        </w:rPr>
      </w:pPr>
      <w:r w:rsidRPr="00723187">
        <w:rPr>
          <w:rFonts w:cstheme="minorHAnsi"/>
          <w:b/>
          <w:sz w:val="24"/>
          <w:szCs w:val="24"/>
          <w:u w:val="single"/>
        </w:rPr>
        <w:t>Úkol</w:t>
      </w:r>
      <w:r w:rsidRPr="00526F79">
        <w:rPr>
          <w:rFonts w:cstheme="minorHAnsi"/>
          <w:b/>
          <w:sz w:val="24"/>
          <w:szCs w:val="24"/>
        </w:rPr>
        <w:t>:</w:t>
      </w:r>
      <w:r w:rsidR="00B515DA">
        <w:rPr>
          <w:rFonts w:cstheme="minorHAnsi"/>
          <w:b/>
          <w:sz w:val="24"/>
          <w:szCs w:val="24"/>
        </w:rPr>
        <w:t xml:space="preserve"> </w:t>
      </w:r>
      <w:r w:rsidR="002B687C">
        <w:rPr>
          <w:rFonts w:cstheme="minorHAnsi"/>
          <w:bCs/>
          <w:sz w:val="24"/>
          <w:szCs w:val="24"/>
        </w:rPr>
        <w:t>Stanovte přítomnost aromatických aminokyselin ve vybraných vzorcích.</w:t>
      </w:r>
    </w:p>
    <w:p w14:paraId="63EEDA4A" w14:textId="77777777" w:rsidR="007F6ECB" w:rsidRPr="00C569B8" w:rsidRDefault="007F6ECB" w:rsidP="007F6ECB">
      <w:pPr>
        <w:jc w:val="both"/>
        <w:rPr>
          <w:rFonts w:cstheme="minorHAnsi"/>
          <w:sz w:val="24"/>
          <w:szCs w:val="24"/>
        </w:rPr>
      </w:pPr>
      <w:r w:rsidRPr="00C569B8">
        <w:rPr>
          <w:rFonts w:cstheme="minorHAnsi"/>
          <w:b/>
          <w:sz w:val="24"/>
          <w:szCs w:val="24"/>
          <w:u w:val="single"/>
        </w:rPr>
        <w:t>Pomůcky:</w:t>
      </w:r>
      <w:r w:rsidRPr="00C569B8">
        <w:rPr>
          <w:rFonts w:cstheme="minorHAnsi"/>
          <w:sz w:val="24"/>
          <w:szCs w:val="24"/>
        </w:rPr>
        <w:t xml:space="preserve"> doplňte dle skutečně použitých</w:t>
      </w:r>
    </w:p>
    <w:p w14:paraId="5D3926EB" w14:textId="77777777" w:rsidR="007F6ECB" w:rsidRPr="00C569B8" w:rsidRDefault="007F6ECB" w:rsidP="007F6ECB">
      <w:pPr>
        <w:jc w:val="both"/>
        <w:rPr>
          <w:rFonts w:cstheme="minorHAnsi"/>
          <w:sz w:val="24"/>
          <w:szCs w:val="24"/>
        </w:rPr>
      </w:pPr>
      <w:r w:rsidRPr="00C569B8">
        <w:rPr>
          <w:rFonts w:cstheme="minorHAnsi"/>
          <w:b/>
          <w:sz w:val="24"/>
          <w:szCs w:val="24"/>
          <w:u w:val="single"/>
        </w:rPr>
        <w:t>Chemikálie:</w:t>
      </w:r>
      <w:r w:rsidRPr="00C569B8">
        <w:rPr>
          <w:rFonts w:cstheme="minorHAnsi"/>
          <w:sz w:val="24"/>
          <w:szCs w:val="24"/>
        </w:rPr>
        <w:t xml:space="preserve"> doplňte dle skutečně použitých</w:t>
      </w:r>
    </w:p>
    <w:p w14:paraId="7496DDA2" w14:textId="77777777" w:rsidR="007F6ECB" w:rsidRPr="00C569B8" w:rsidRDefault="007F6ECB" w:rsidP="007F6ECB">
      <w:pPr>
        <w:spacing w:after="40"/>
        <w:jc w:val="both"/>
        <w:rPr>
          <w:rFonts w:cstheme="minorHAnsi"/>
          <w:b/>
          <w:sz w:val="24"/>
          <w:szCs w:val="24"/>
          <w:u w:val="single"/>
        </w:rPr>
      </w:pPr>
      <w:r w:rsidRPr="00C569B8">
        <w:rPr>
          <w:rFonts w:cstheme="minorHAnsi"/>
          <w:b/>
          <w:sz w:val="24"/>
          <w:szCs w:val="24"/>
          <w:u w:val="single"/>
        </w:rPr>
        <w:t xml:space="preserve">Postup: </w:t>
      </w:r>
    </w:p>
    <w:p w14:paraId="782402EC" w14:textId="66C4CECB" w:rsidR="007F6ECB" w:rsidRDefault="007F6ECB" w:rsidP="00830271">
      <w:pPr>
        <w:spacing w:after="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Připravte si vzorky jednotlivých potravin na Petriho misku. Vzorky by měly mít velikost zhruba 1 cm x 1 cm. </w:t>
      </w:r>
    </w:p>
    <w:p w14:paraId="7777751F" w14:textId="1AF78449" w:rsidR="007F6ECB" w:rsidRDefault="007F6ECB" w:rsidP="00830271">
      <w:pPr>
        <w:spacing w:after="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Následně na vzorky naneste pomocí platového kapátka 5 kapek koncentrované HNO</w:t>
      </w:r>
      <w:r w:rsidRPr="007F6ECB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 xml:space="preserve">, nechte </w:t>
      </w:r>
      <w:r w:rsidR="002B687C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 xml:space="preserve">chvíli stát a </w:t>
      </w:r>
      <w:r w:rsidR="00830271">
        <w:rPr>
          <w:rFonts w:cstheme="minorHAnsi"/>
          <w:sz w:val="24"/>
          <w:szCs w:val="24"/>
        </w:rPr>
        <w:t>následně nakapejte 15 kapek 10% roztoku NaOH.</w:t>
      </w:r>
      <w:r w:rsidR="00526F79">
        <w:rPr>
          <w:rFonts w:cstheme="minorHAnsi"/>
          <w:sz w:val="24"/>
          <w:szCs w:val="24"/>
        </w:rPr>
        <w:t xml:space="preserve"> Pozorujte změny zbarvení v průběhu testování.</w:t>
      </w:r>
    </w:p>
    <w:p w14:paraId="249AB286" w14:textId="37719BA5" w:rsidR="008318AF" w:rsidRPr="008318AF" w:rsidRDefault="008318AF" w:rsidP="00830271">
      <w:pPr>
        <w:spacing w:after="40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!</w:t>
      </w:r>
      <w:r w:rsidRPr="008318AF">
        <w:rPr>
          <w:rFonts w:cstheme="minorHAnsi"/>
          <w:b/>
          <w:bCs/>
          <w:i/>
          <w:iCs/>
          <w:sz w:val="24"/>
          <w:szCs w:val="24"/>
        </w:rPr>
        <w:t xml:space="preserve">Při práci s kyselinou a roztokem hydroxidu sodného používejte gumové rukavice! </w:t>
      </w:r>
    </w:p>
    <w:p w14:paraId="7F94F722" w14:textId="77777777" w:rsidR="007F6ECB" w:rsidRPr="00083F3E" w:rsidRDefault="007F6ECB" w:rsidP="007F6ECB">
      <w:pPr>
        <w:spacing w:after="40"/>
        <w:jc w:val="both"/>
        <w:rPr>
          <w:rFonts w:cstheme="minorHAnsi"/>
          <w:b/>
          <w:bCs/>
          <w:sz w:val="24"/>
          <w:szCs w:val="24"/>
        </w:rPr>
      </w:pPr>
    </w:p>
    <w:p w14:paraId="6BEE1EC7" w14:textId="1B55AEF6" w:rsidR="007F6ECB" w:rsidRDefault="00830271" w:rsidP="00830271">
      <w:pPr>
        <w:jc w:val="both"/>
        <w:rPr>
          <w:rFonts w:cstheme="minorHAnsi"/>
          <w:b/>
          <w:sz w:val="24"/>
          <w:szCs w:val="24"/>
        </w:rPr>
      </w:pPr>
      <w:r w:rsidRPr="00830271">
        <w:rPr>
          <w:rFonts w:cstheme="minorHAnsi"/>
          <w:b/>
          <w:sz w:val="24"/>
          <w:szCs w:val="24"/>
          <w:u w:val="single"/>
        </w:rPr>
        <w:t>Pozorování</w:t>
      </w:r>
      <w:r>
        <w:rPr>
          <w:rFonts w:cstheme="minorHAnsi"/>
          <w:b/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48"/>
        <w:gridCol w:w="2266"/>
      </w:tblGrid>
      <w:tr w:rsidR="000A3CEF" w14:paraId="2B2EB33E" w14:textId="77777777" w:rsidTr="000A3CEF">
        <w:trPr>
          <w:trHeight w:val="667"/>
        </w:trPr>
        <w:tc>
          <w:tcPr>
            <w:tcW w:w="1838" w:type="dxa"/>
          </w:tcPr>
          <w:p w14:paraId="61649409" w14:textId="35A07EE1" w:rsidR="000A3CEF" w:rsidRDefault="00526F79" w:rsidP="000A3C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VZOREK</w:t>
            </w:r>
          </w:p>
        </w:tc>
        <w:tc>
          <w:tcPr>
            <w:tcW w:w="2410" w:type="dxa"/>
          </w:tcPr>
          <w:p w14:paraId="6A900472" w14:textId="3F388206" w:rsidR="000A3CEF" w:rsidRDefault="00526F79" w:rsidP="000A3C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BARVA PŘED TESTOVÁNÍM</w:t>
            </w:r>
          </w:p>
        </w:tc>
        <w:tc>
          <w:tcPr>
            <w:tcW w:w="2548" w:type="dxa"/>
          </w:tcPr>
          <w:p w14:paraId="320767D3" w14:textId="1DC67B7D" w:rsidR="000A3CEF" w:rsidRDefault="00526F79" w:rsidP="000A3C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BARVA PO NANESENÍ HNO</w:t>
            </w:r>
            <w:r w:rsidRPr="000A3CEF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6" w:type="dxa"/>
          </w:tcPr>
          <w:p w14:paraId="6126DE65" w14:textId="7B1BF7E0" w:rsidR="000A3CEF" w:rsidRDefault="00526F79" w:rsidP="000A3C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BARVA PO NANESENÍ NaOH</w:t>
            </w:r>
          </w:p>
        </w:tc>
      </w:tr>
      <w:tr w:rsidR="000A3CEF" w14:paraId="2868950D" w14:textId="77777777" w:rsidTr="000A3CEF">
        <w:trPr>
          <w:trHeight w:val="563"/>
        </w:trPr>
        <w:tc>
          <w:tcPr>
            <w:tcW w:w="1838" w:type="dxa"/>
          </w:tcPr>
          <w:p w14:paraId="399F103D" w14:textId="7B030C5C" w:rsidR="000A3CEF" w:rsidRDefault="008F5670" w:rsidP="008F5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vaječný bílek</w:t>
            </w:r>
          </w:p>
        </w:tc>
        <w:tc>
          <w:tcPr>
            <w:tcW w:w="2410" w:type="dxa"/>
          </w:tcPr>
          <w:p w14:paraId="263ECF46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52A28579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E75304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3CEF" w14:paraId="358594FD" w14:textId="77777777" w:rsidTr="000A3CEF">
        <w:trPr>
          <w:trHeight w:val="557"/>
        </w:trPr>
        <w:tc>
          <w:tcPr>
            <w:tcW w:w="1838" w:type="dxa"/>
          </w:tcPr>
          <w:p w14:paraId="4F2AC9F8" w14:textId="36FEDC8F" w:rsidR="000A3CEF" w:rsidRDefault="008F5670" w:rsidP="008F5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šunka</w:t>
            </w:r>
          </w:p>
        </w:tc>
        <w:tc>
          <w:tcPr>
            <w:tcW w:w="2410" w:type="dxa"/>
          </w:tcPr>
          <w:p w14:paraId="37931C6A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1B5E8E0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B38F19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3CEF" w14:paraId="3B7D6E2B" w14:textId="77777777" w:rsidTr="000A3CEF">
        <w:trPr>
          <w:trHeight w:val="565"/>
        </w:trPr>
        <w:tc>
          <w:tcPr>
            <w:tcW w:w="1838" w:type="dxa"/>
          </w:tcPr>
          <w:p w14:paraId="60B17EC2" w14:textId="07DABC1E" w:rsidR="000A3CEF" w:rsidRDefault="008F5670" w:rsidP="008F5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banán</w:t>
            </w:r>
          </w:p>
        </w:tc>
        <w:tc>
          <w:tcPr>
            <w:tcW w:w="2410" w:type="dxa"/>
          </w:tcPr>
          <w:p w14:paraId="1458B1F2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9AF3FBF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2D4A05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3CEF" w14:paraId="639FC461" w14:textId="77777777" w:rsidTr="000A3CEF">
        <w:trPr>
          <w:trHeight w:val="559"/>
        </w:trPr>
        <w:tc>
          <w:tcPr>
            <w:tcW w:w="1838" w:type="dxa"/>
          </w:tcPr>
          <w:p w14:paraId="55F844FB" w14:textId="6B7AC196" w:rsidR="000A3CEF" w:rsidRDefault="008F5670" w:rsidP="008F5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ptačí peří</w:t>
            </w:r>
          </w:p>
        </w:tc>
        <w:tc>
          <w:tcPr>
            <w:tcW w:w="2410" w:type="dxa"/>
          </w:tcPr>
          <w:p w14:paraId="307B3776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020B8163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6F6C70" w14:textId="77777777" w:rsidR="000A3CEF" w:rsidRDefault="000A3CEF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F5670" w14:paraId="3D3B0111" w14:textId="77777777" w:rsidTr="000A3CEF">
        <w:trPr>
          <w:trHeight w:val="559"/>
        </w:trPr>
        <w:tc>
          <w:tcPr>
            <w:tcW w:w="1838" w:type="dxa"/>
          </w:tcPr>
          <w:p w14:paraId="2FD37314" w14:textId="4F1AA54B" w:rsidR="008F5670" w:rsidRDefault="00AE3594" w:rsidP="008F5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chléb</w:t>
            </w:r>
          </w:p>
        </w:tc>
        <w:tc>
          <w:tcPr>
            <w:tcW w:w="2410" w:type="dxa"/>
          </w:tcPr>
          <w:p w14:paraId="5DF2990F" w14:textId="77777777" w:rsidR="008F5670" w:rsidRDefault="008F5670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3EE6C9A3" w14:textId="77777777" w:rsidR="008F5670" w:rsidRDefault="008F5670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6D24F5A" w14:textId="77777777" w:rsidR="008F5670" w:rsidRDefault="008F5670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3594" w14:paraId="1FB1F3CF" w14:textId="77777777" w:rsidTr="000A3CEF">
        <w:trPr>
          <w:trHeight w:val="559"/>
        </w:trPr>
        <w:tc>
          <w:tcPr>
            <w:tcW w:w="1838" w:type="dxa"/>
          </w:tcPr>
          <w:p w14:paraId="05690D15" w14:textId="0E1FD9CA" w:rsidR="00AE3594" w:rsidRDefault="00AE3594" w:rsidP="008F5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tvrdý tvaroh</w:t>
            </w:r>
          </w:p>
        </w:tc>
        <w:tc>
          <w:tcPr>
            <w:tcW w:w="2410" w:type="dxa"/>
          </w:tcPr>
          <w:p w14:paraId="2A279434" w14:textId="77777777" w:rsidR="00AE3594" w:rsidRDefault="00AE3594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4B6D63DC" w14:textId="77777777" w:rsidR="00AE3594" w:rsidRDefault="00AE3594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9CC803" w14:textId="77777777" w:rsidR="00AE3594" w:rsidRDefault="00AE3594" w:rsidP="000A3C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125D814" w14:textId="77777777" w:rsidR="00830271" w:rsidRPr="00830271" w:rsidRDefault="00830271" w:rsidP="00830271">
      <w:pPr>
        <w:jc w:val="both"/>
        <w:rPr>
          <w:rFonts w:cstheme="minorHAnsi"/>
          <w:b/>
          <w:sz w:val="24"/>
          <w:szCs w:val="24"/>
        </w:rPr>
      </w:pPr>
    </w:p>
    <w:p w14:paraId="291FB666" w14:textId="72971BB8" w:rsidR="007F6ECB" w:rsidRDefault="007F6ECB" w:rsidP="007F6ECB">
      <w:pPr>
        <w:rPr>
          <w:sz w:val="24"/>
          <w:szCs w:val="24"/>
        </w:rPr>
      </w:pPr>
      <w:r w:rsidRPr="00645C62">
        <w:rPr>
          <w:b/>
          <w:bCs/>
          <w:sz w:val="24"/>
          <w:szCs w:val="24"/>
          <w:u w:val="single"/>
        </w:rPr>
        <w:t>Bezpečnost práce</w:t>
      </w:r>
      <w:r w:rsidRPr="00645C62">
        <w:rPr>
          <w:sz w:val="24"/>
          <w:szCs w:val="24"/>
        </w:rPr>
        <w:t xml:space="preserve">: </w:t>
      </w:r>
    </w:p>
    <w:p w14:paraId="2A0F45A6" w14:textId="3EB755A5" w:rsidR="00934D93" w:rsidRPr="00934D93" w:rsidRDefault="00934D93" w:rsidP="007F6ECB">
      <w:pPr>
        <w:rPr>
          <w:b/>
          <w:bCs/>
          <w:sz w:val="24"/>
          <w:szCs w:val="24"/>
        </w:rPr>
      </w:pPr>
      <w:r w:rsidRPr="00934D93">
        <w:rPr>
          <w:b/>
          <w:bCs/>
          <w:sz w:val="24"/>
          <w:szCs w:val="24"/>
        </w:rPr>
        <w:t>HNO</w:t>
      </w:r>
      <w:r w:rsidRPr="00934D93">
        <w:rPr>
          <w:b/>
          <w:bCs/>
          <w:sz w:val="24"/>
          <w:szCs w:val="24"/>
          <w:vertAlign w:val="subscript"/>
        </w:rPr>
        <w:t>3</w:t>
      </w:r>
    </w:p>
    <w:p w14:paraId="40A53581" w14:textId="3A2BFFD7" w:rsidR="007F6ECB" w:rsidRDefault="00830271" w:rsidP="007F6EC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5A293C" wp14:editId="0523BD46">
            <wp:extent cx="1813560" cy="607097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66" cy="6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2B9E4" w14:textId="12783992" w:rsidR="00F4791E" w:rsidRPr="00F4791E" w:rsidRDefault="00F4791E" w:rsidP="007F6ECB">
      <w:pPr>
        <w:rPr>
          <w:b/>
          <w:bCs/>
          <w:sz w:val="24"/>
          <w:szCs w:val="24"/>
        </w:rPr>
      </w:pPr>
      <w:r w:rsidRPr="00F4791E">
        <w:rPr>
          <w:b/>
          <w:bCs/>
          <w:sz w:val="24"/>
          <w:szCs w:val="24"/>
        </w:rPr>
        <w:t>NaOH</w:t>
      </w:r>
    </w:p>
    <w:p w14:paraId="29EA5A03" w14:textId="105E0CF0" w:rsidR="00710B15" w:rsidRDefault="00F4791E" w:rsidP="007F6ECB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B7FFF47" wp14:editId="444FAC60">
            <wp:extent cx="613954" cy="6019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2" r="32807"/>
                    <a:stretch/>
                  </pic:blipFill>
                  <pic:spPr bwMode="auto">
                    <a:xfrm>
                      <a:off x="0" y="0"/>
                      <a:ext cx="624491" cy="6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3095D" w14:textId="3AB8E217" w:rsidR="00D77AAA" w:rsidRDefault="00D77AAA" w:rsidP="007F6EC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Metodika: </w:t>
      </w:r>
    </w:p>
    <w:p w14:paraId="61C665F8" w14:textId="14449E84" w:rsidR="00D77AAA" w:rsidRDefault="00DD6D69" w:rsidP="007F6ECB">
      <w:pPr>
        <w:rPr>
          <w:sz w:val="24"/>
          <w:szCs w:val="24"/>
        </w:rPr>
      </w:pPr>
      <w:r w:rsidRPr="00DD6D69">
        <w:rPr>
          <w:b/>
          <w:bCs/>
          <w:sz w:val="24"/>
          <w:szCs w:val="24"/>
        </w:rPr>
        <w:t>Cíl</w:t>
      </w:r>
      <w:r>
        <w:rPr>
          <w:sz w:val="24"/>
          <w:szCs w:val="24"/>
        </w:rPr>
        <w:t xml:space="preserve">: Prokázat přítomnost aromatických aminokyselin ve vzorcích, které obsahují bílkoviny. </w:t>
      </w:r>
    </w:p>
    <w:p w14:paraId="2781F0CA" w14:textId="4DE14842" w:rsidR="00DD6D69" w:rsidRDefault="00DD6D69" w:rsidP="00DD6D69">
      <w:pPr>
        <w:rPr>
          <w:sz w:val="24"/>
          <w:szCs w:val="24"/>
        </w:rPr>
      </w:pPr>
      <w:r w:rsidRPr="00DD6D69">
        <w:rPr>
          <w:b/>
          <w:bCs/>
          <w:sz w:val="24"/>
          <w:szCs w:val="24"/>
        </w:rPr>
        <w:t>Délka laboratorního cvičení</w:t>
      </w:r>
      <w:r>
        <w:rPr>
          <w:sz w:val="24"/>
          <w:szCs w:val="24"/>
        </w:rPr>
        <w:t>: 1 VH</w:t>
      </w:r>
    </w:p>
    <w:p w14:paraId="569DF433" w14:textId="43BE1379" w:rsidR="00B93AD5" w:rsidRDefault="00B93AD5" w:rsidP="00DD6D69">
      <w:pPr>
        <w:rPr>
          <w:sz w:val="24"/>
          <w:szCs w:val="24"/>
        </w:rPr>
      </w:pPr>
      <w:r w:rsidRPr="00B93AD5">
        <w:rPr>
          <w:b/>
          <w:bCs/>
          <w:sz w:val="24"/>
          <w:szCs w:val="24"/>
        </w:rPr>
        <w:t>Stáří žáků</w:t>
      </w:r>
      <w:r>
        <w:rPr>
          <w:sz w:val="24"/>
          <w:szCs w:val="24"/>
        </w:rPr>
        <w:t xml:space="preserve">: </w:t>
      </w:r>
      <w:r w:rsidR="005835F4">
        <w:rPr>
          <w:sz w:val="24"/>
          <w:szCs w:val="24"/>
        </w:rPr>
        <w:t>17 – 18 let (septima, 3. ročník na SŠ)</w:t>
      </w:r>
    </w:p>
    <w:p w14:paraId="6DFDF274" w14:textId="30E766A8" w:rsidR="008C4BD7" w:rsidRDefault="008C4BD7" w:rsidP="00DD6D69">
      <w:pPr>
        <w:rPr>
          <w:sz w:val="24"/>
          <w:szCs w:val="24"/>
        </w:rPr>
      </w:pPr>
      <w:r>
        <w:rPr>
          <w:sz w:val="24"/>
          <w:szCs w:val="24"/>
        </w:rPr>
        <w:t xml:space="preserve">Pokus lze zařadit jak do biochemie do téma </w:t>
      </w:r>
      <w:r w:rsidR="0079582C">
        <w:rPr>
          <w:sz w:val="24"/>
          <w:szCs w:val="24"/>
        </w:rPr>
        <w:t>b</w:t>
      </w:r>
      <w:r>
        <w:rPr>
          <w:sz w:val="24"/>
          <w:szCs w:val="24"/>
        </w:rPr>
        <w:t xml:space="preserve">ílkovin, tak i do  </w:t>
      </w:r>
      <w:r w:rsidR="0079582C">
        <w:rPr>
          <w:sz w:val="24"/>
          <w:szCs w:val="24"/>
        </w:rPr>
        <w:t xml:space="preserve">organické chemie do téma elektrofilní substituce na aromatické jádro. </w:t>
      </w:r>
    </w:p>
    <w:p w14:paraId="1CD0C0EA" w14:textId="790908EB" w:rsidR="00912524" w:rsidRDefault="00912524" w:rsidP="00DD6D69">
      <w:pPr>
        <w:rPr>
          <w:sz w:val="24"/>
          <w:szCs w:val="24"/>
        </w:rPr>
      </w:pPr>
      <w:r w:rsidRPr="00912524">
        <w:rPr>
          <w:b/>
          <w:bCs/>
          <w:sz w:val="24"/>
          <w:szCs w:val="24"/>
        </w:rPr>
        <w:t>Postup</w:t>
      </w:r>
      <w:r>
        <w:rPr>
          <w:sz w:val="24"/>
          <w:szCs w:val="24"/>
        </w:rPr>
        <w:t xml:space="preserve">: </w:t>
      </w:r>
    </w:p>
    <w:p w14:paraId="6AA81C80" w14:textId="06688C77" w:rsidR="00912524" w:rsidRDefault="00912524" w:rsidP="005418F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12524">
        <w:rPr>
          <w:rFonts w:asciiTheme="minorHAnsi" w:hAnsiTheme="minorHAnsi" w:cstheme="minorHAnsi"/>
          <w:sz w:val="24"/>
          <w:szCs w:val="24"/>
        </w:rPr>
        <w:t xml:space="preserve">Žáci </w:t>
      </w:r>
      <w:r>
        <w:rPr>
          <w:rFonts w:asciiTheme="minorHAnsi" w:hAnsiTheme="minorHAnsi" w:cstheme="minorHAnsi"/>
          <w:sz w:val="24"/>
          <w:szCs w:val="24"/>
        </w:rPr>
        <w:t>obdrží výše uvedený návod, včetně tabulky, do které zaznamenávají barevné změny, ke kterým dochází v průběhu testování.</w:t>
      </w:r>
    </w:p>
    <w:p w14:paraId="7B0FBDB3" w14:textId="6BD31403" w:rsidR="00912524" w:rsidRDefault="00912524" w:rsidP="005418F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seznámení se s průběhem pokusu začnou připravovat příslušné vzorky, testovat pomocí výše zmiňovaných chemikálií a zaznamenávají změny barvy u daných vzorků. </w:t>
      </w:r>
    </w:p>
    <w:p w14:paraId="1BB39DF8" w14:textId="49D6DD36" w:rsidR="00912524" w:rsidRDefault="00912524" w:rsidP="005418F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vlastním vyhodnocení proběhne společná reflexe</w:t>
      </w:r>
      <w:r w:rsidR="004E2054">
        <w:rPr>
          <w:rFonts w:asciiTheme="minorHAnsi" w:hAnsiTheme="minorHAnsi" w:cstheme="minorHAnsi"/>
          <w:sz w:val="24"/>
          <w:szCs w:val="24"/>
        </w:rPr>
        <w:t xml:space="preserve">, při které žáci sdílí výsledky práce se svými spolužáky a </w:t>
      </w:r>
      <w:r w:rsidR="005418F1">
        <w:rPr>
          <w:rFonts w:asciiTheme="minorHAnsi" w:hAnsiTheme="minorHAnsi" w:cstheme="minorHAnsi"/>
          <w:sz w:val="24"/>
          <w:szCs w:val="24"/>
        </w:rPr>
        <w:t>formulují princip dané úlohy.</w:t>
      </w:r>
    </w:p>
    <w:p w14:paraId="1A467159" w14:textId="77777777" w:rsidR="004E1182" w:rsidRDefault="004E1182" w:rsidP="004E1182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56B8FCF" w14:textId="77777777" w:rsidR="004E1182" w:rsidRPr="004E1182" w:rsidRDefault="004E1182" w:rsidP="004E1182">
      <w:pPr>
        <w:jc w:val="both"/>
        <w:rPr>
          <w:rFonts w:cstheme="minorHAnsi"/>
          <w:sz w:val="24"/>
          <w:szCs w:val="24"/>
        </w:rPr>
      </w:pPr>
      <w:r w:rsidRPr="004E1182">
        <w:rPr>
          <w:rFonts w:cstheme="minorHAnsi"/>
          <w:sz w:val="24"/>
          <w:szCs w:val="24"/>
        </w:rPr>
        <w:t xml:space="preserve">Po laboratorním cvičení dostanou </w:t>
      </w:r>
      <w:r w:rsidRPr="00A27E12">
        <w:rPr>
          <w:rFonts w:cstheme="minorHAnsi"/>
          <w:b/>
          <w:bCs/>
          <w:sz w:val="24"/>
          <w:szCs w:val="24"/>
        </w:rPr>
        <w:t>žáci</w:t>
      </w:r>
      <w:r w:rsidRPr="004E1182">
        <w:rPr>
          <w:rFonts w:cstheme="minorHAnsi"/>
          <w:sz w:val="24"/>
          <w:szCs w:val="24"/>
        </w:rPr>
        <w:t xml:space="preserve"> </w:t>
      </w:r>
      <w:r w:rsidRPr="00A27E12">
        <w:rPr>
          <w:rFonts w:cstheme="minorHAnsi"/>
          <w:b/>
          <w:bCs/>
          <w:sz w:val="24"/>
          <w:szCs w:val="24"/>
        </w:rPr>
        <w:t>za úkol vypracovat laboratorní protokol</w:t>
      </w:r>
      <w:r w:rsidRPr="004E1182">
        <w:rPr>
          <w:rFonts w:cstheme="minorHAnsi"/>
          <w:sz w:val="24"/>
          <w:szCs w:val="24"/>
        </w:rPr>
        <w:t xml:space="preserve">, který bude obsahovat následující náležitosti: </w:t>
      </w:r>
    </w:p>
    <w:p w14:paraId="5CEF08D4" w14:textId="77777777" w:rsidR="00F9530B" w:rsidRDefault="004E1182" w:rsidP="00F9530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530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Název úlohy</w:t>
      </w:r>
    </w:p>
    <w:p w14:paraId="5B485B7E" w14:textId="77777777" w:rsidR="00F9530B" w:rsidRDefault="004E1182" w:rsidP="00F9530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530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Použité pomůcky</w:t>
      </w:r>
    </w:p>
    <w:p w14:paraId="2CAAE2C5" w14:textId="08F8BB65" w:rsidR="00F9530B" w:rsidRDefault="004E1182" w:rsidP="00F9530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530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Použité chemikálie 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výčet chemikálií, konkrétní množství použitých chemikálií patří do postupu</w:t>
      </w:r>
    </w:p>
    <w:p w14:paraId="0A275044" w14:textId="279205B9" w:rsidR="00F9530B" w:rsidRDefault="004E1182" w:rsidP="00F9530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530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Postup práce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 jednotném čísle sami za sebe</w:t>
      </w:r>
    </w:p>
    <w:p w14:paraId="6EAA319F" w14:textId="10586ABF" w:rsidR="00F9530B" w:rsidRDefault="004E1182" w:rsidP="00F9530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530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Pozorování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zde žáci zapisují 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opravdu jen to, co viděli 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tedy bez chemického opodstatnění</w:t>
      </w:r>
    </w:p>
    <w:p w14:paraId="21E66DE3" w14:textId="0E45F0F5" w:rsidR="00F9530B" w:rsidRDefault="004E1182" w:rsidP="00F9530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530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Princip úlohy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chemická podstata pokusu, vyčíslen</w:t>
      </w:r>
      <w:r w:rsidR="000150A2">
        <w:rPr>
          <w:rFonts w:asciiTheme="minorHAnsi" w:hAnsiTheme="minorHAnsi" w:cstheme="minorHAnsi"/>
          <w:sz w:val="24"/>
          <w:szCs w:val="24"/>
          <w:shd w:val="clear" w:color="auto" w:fill="FFFFFF"/>
        </w:rPr>
        <w:t>á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chemick</w:t>
      </w:r>
      <w:r w:rsidR="000150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á 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rovnic</w:t>
      </w:r>
      <w:r w:rsidR="000150A2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</w:p>
    <w:p w14:paraId="28822D82" w14:textId="71B89DE2" w:rsidR="00F9530B" w:rsidRDefault="004E1182" w:rsidP="00F9530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530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Výpočet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množství použitých chemikálií</w:t>
      </w:r>
      <w:r w:rsidR="000150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(pokud byl výpočet součástí přípravy na laboratorní cvičení)</w:t>
      </w:r>
    </w:p>
    <w:p w14:paraId="05A839F9" w14:textId="1BF43B23" w:rsidR="00F9530B" w:rsidRDefault="004E1182" w:rsidP="00F9530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530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Nákres aparatury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pokud při experimentu byla použita, součástí nákresu musí být i popis jednotlivých částí</w:t>
      </w:r>
    </w:p>
    <w:p w14:paraId="3E715D82" w14:textId="4B2A7818" w:rsidR="004E1182" w:rsidRPr="00F9530B" w:rsidRDefault="004E1182" w:rsidP="00F9530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530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Závěr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stačí jednou větou</w:t>
      </w:r>
      <w:r w:rsid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měl by vystihnout </w:t>
      </w:r>
      <w:r w:rsidR="000150A2">
        <w:rPr>
          <w:rFonts w:asciiTheme="minorHAnsi" w:hAnsiTheme="minorHAnsi" w:cstheme="minorHAnsi"/>
          <w:sz w:val="24"/>
          <w:szCs w:val="24"/>
          <w:shd w:val="clear" w:color="auto" w:fill="FFFFFF"/>
        </w:rPr>
        <w:t>daný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experiment. Zde </w:t>
      </w:r>
      <w:r w:rsidR="000150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žáci mohou 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zhodnotit, jestli se </w:t>
      </w:r>
      <w:r w:rsidR="000150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jim 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pokus </w:t>
      </w:r>
      <w:r w:rsidR="000150A2">
        <w:rPr>
          <w:rFonts w:asciiTheme="minorHAnsi" w:hAnsiTheme="minorHAnsi" w:cstheme="minorHAnsi"/>
          <w:sz w:val="24"/>
          <w:szCs w:val="24"/>
          <w:shd w:val="clear" w:color="auto" w:fill="FFFFFF"/>
        </w:rPr>
        <w:t>vy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>dařil bez potíží nebo</w:t>
      </w:r>
      <w:r w:rsidR="000150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jestli</w:t>
      </w:r>
      <w:r w:rsidRPr="00F953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nedosáhli požadovaného výsledku a proč.</w:t>
      </w:r>
    </w:p>
    <w:p w14:paraId="43CA0453" w14:textId="77777777" w:rsidR="00001488" w:rsidRDefault="00001488" w:rsidP="00001488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06785395" w14:textId="4E18779C" w:rsidR="00001488" w:rsidRDefault="00001488" w:rsidP="00001488">
      <w:pPr>
        <w:jc w:val="both"/>
        <w:rPr>
          <w:rFonts w:cstheme="minorHAnsi"/>
          <w:sz w:val="24"/>
          <w:szCs w:val="24"/>
        </w:rPr>
      </w:pPr>
      <w:r w:rsidRPr="00001488">
        <w:rPr>
          <w:rFonts w:cstheme="minorHAnsi"/>
          <w:b/>
          <w:bCs/>
          <w:sz w:val="24"/>
          <w:szCs w:val="24"/>
        </w:rPr>
        <w:t>Potřebné chemikálie/ vybavení</w:t>
      </w:r>
      <w:r>
        <w:rPr>
          <w:rFonts w:cstheme="minorHAnsi"/>
          <w:sz w:val="24"/>
          <w:szCs w:val="24"/>
        </w:rPr>
        <w:t xml:space="preserve">: </w:t>
      </w:r>
    </w:p>
    <w:p w14:paraId="1BB17D3B" w14:textId="62DFB029" w:rsidR="00001488" w:rsidRDefault="00001488" w:rsidP="0000148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01488">
        <w:rPr>
          <w:rFonts w:asciiTheme="minorHAnsi" w:hAnsiTheme="minorHAnsi" w:cstheme="minorHAnsi"/>
          <w:sz w:val="24"/>
          <w:szCs w:val="24"/>
        </w:rPr>
        <w:t>HNO</w:t>
      </w:r>
      <w:r w:rsidRPr="00001488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001488">
        <w:rPr>
          <w:rFonts w:asciiTheme="minorHAnsi" w:hAnsiTheme="minorHAnsi" w:cstheme="minorHAnsi"/>
          <w:sz w:val="24"/>
          <w:szCs w:val="24"/>
        </w:rPr>
        <w:t>, NaOH</w:t>
      </w:r>
    </w:p>
    <w:p w14:paraId="3A7610D4" w14:textId="10589917" w:rsidR="006B2C44" w:rsidRDefault="008318AF" w:rsidP="0000148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Kádinky, petriho misky, plastová kapátka</w:t>
      </w:r>
    </w:p>
    <w:p w14:paraId="31F5BDFB" w14:textId="601B143E" w:rsidR="008318AF" w:rsidRDefault="008318AF" w:rsidP="0000148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Gumové rukavice</w:t>
      </w:r>
    </w:p>
    <w:p w14:paraId="09E46B5D" w14:textId="5C4B41CF" w:rsidR="008318AF" w:rsidRDefault="000D0783" w:rsidP="0000148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Nožík</w:t>
      </w:r>
    </w:p>
    <w:p w14:paraId="4E288F85" w14:textId="1631F104" w:rsidR="000D0783" w:rsidRDefault="000D0783" w:rsidP="0000148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Potraviny obsahující bílkoviny: např. tvaroh, vaječný bílek, šunka, peří apod. </w:t>
      </w:r>
    </w:p>
    <w:p w14:paraId="14F7EF10" w14:textId="47E13129" w:rsidR="000D0783" w:rsidRPr="00001488" w:rsidRDefault="000D0783" w:rsidP="0000148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Potraviny neobsahující bílkoviny: např. banán, chléb – slouží k ověření pokusu, tedy že ke zbarvení dochází opravdu jen přítomností aromatických aminokyselin. </w:t>
      </w:r>
    </w:p>
    <w:p w14:paraId="7127B478" w14:textId="77777777" w:rsidR="0079582C" w:rsidRDefault="0079582C" w:rsidP="00912524">
      <w:pPr>
        <w:jc w:val="both"/>
        <w:rPr>
          <w:rFonts w:cstheme="minorHAnsi"/>
          <w:sz w:val="24"/>
          <w:szCs w:val="24"/>
        </w:rPr>
      </w:pPr>
    </w:p>
    <w:p w14:paraId="7B03522C" w14:textId="7F6EECEE" w:rsidR="00016945" w:rsidRDefault="00912524" w:rsidP="00912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Pokus je připravován pro žáky, které mají předchozí znalosti o tématu aminokyselin a bílkovin.</w:t>
      </w:r>
    </w:p>
    <w:p w14:paraId="22DAA1A6" w14:textId="70DC230F" w:rsidR="00334CE6" w:rsidRDefault="001A622C" w:rsidP="00912524">
      <w:pPr>
        <w:jc w:val="both"/>
        <w:rPr>
          <w:rFonts w:cstheme="minorHAnsi"/>
          <w:sz w:val="24"/>
          <w:szCs w:val="24"/>
        </w:rPr>
      </w:pPr>
      <w:r w:rsidRPr="001A622C">
        <w:rPr>
          <w:rFonts w:cstheme="minorHAnsi"/>
          <w:b/>
          <w:bCs/>
          <w:sz w:val="24"/>
          <w:szCs w:val="24"/>
        </w:rPr>
        <w:t>Princip pokusu</w:t>
      </w:r>
      <w:r>
        <w:rPr>
          <w:rFonts w:cstheme="minorHAnsi"/>
          <w:sz w:val="24"/>
          <w:szCs w:val="24"/>
        </w:rPr>
        <w:t xml:space="preserve">: </w:t>
      </w:r>
    </w:p>
    <w:p w14:paraId="4839F4DA" w14:textId="53F59D7B" w:rsidR="00334CE6" w:rsidRDefault="00334CE6" w:rsidP="00912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Xanthoproteinová reakce dokazuje přítomnost aromatických aminokyselin ve vzorcích obsahující bílkoviny (AK – tryptofan, tyrosin, případně fenylalanin)</w:t>
      </w:r>
      <w:r w:rsidR="009A6875">
        <w:rPr>
          <w:rFonts w:cstheme="minorHAnsi"/>
          <w:sz w:val="24"/>
          <w:szCs w:val="24"/>
        </w:rPr>
        <w:t xml:space="preserve">. </w:t>
      </w:r>
    </w:p>
    <w:p w14:paraId="16770328" w14:textId="77DA61A4" w:rsidR="004E1182" w:rsidRPr="00912524" w:rsidRDefault="009A6875" w:rsidP="00912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 této reakci dochází k elektrofilní substituci kyseliny dusičné na aromatické jádro výše uvedených aminokyselin. Přítomnost takových aminokyselin je indikováno žlutým zbarvením, které se zvýrazní přidáním 10% roztoku NaOH. </w:t>
      </w:r>
    </w:p>
    <w:sectPr w:rsidR="004E1182" w:rsidRPr="0091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0B41"/>
    <w:multiLevelType w:val="hybridMultilevel"/>
    <w:tmpl w:val="55C6E4CA"/>
    <w:lvl w:ilvl="0" w:tplc="BF98B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54A"/>
    <w:multiLevelType w:val="hybridMultilevel"/>
    <w:tmpl w:val="B9102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3305"/>
    <w:multiLevelType w:val="hybridMultilevel"/>
    <w:tmpl w:val="13727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964"/>
    <w:multiLevelType w:val="hybridMultilevel"/>
    <w:tmpl w:val="28E40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D646E"/>
    <w:multiLevelType w:val="hybridMultilevel"/>
    <w:tmpl w:val="396A2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38030">
    <w:abstractNumId w:val="0"/>
  </w:num>
  <w:num w:numId="2" w16cid:durableId="765077148">
    <w:abstractNumId w:val="4"/>
  </w:num>
  <w:num w:numId="3" w16cid:durableId="1342047236">
    <w:abstractNumId w:val="3"/>
  </w:num>
  <w:num w:numId="4" w16cid:durableId="1192496025">
    <w:abstractNumId w:val="1"/>
  </w:num>
  <w:num w:numId="5" w16cid:durableId="130084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33"/>
    <w:rsid w:val="00001488"/>
    <w:rsid w:val="000150A2"/>
    <w:rsid w:val="00016945"/>
    <w:rsid w:val="00033ABB"/>
    <w:rsid w:val="000A3CEF"/>
    <w:rsid w:val="000D0783"/>
    <w:rsid w:val="001A622C"/>
    <w:rsid w:val="002839A3"/>
    <w:rsid w:val="002B687C"/>
    <w:rsid w:val="00334CE6"/>
    <w:rsid w:val="004B6426"/>
    <w:rsid w:val="004E1182"/>
    <w:rsid w:val="004E2054"/>
    <w:rsid w:val="00526F79"/>
    <w:rsid w:val="005418F1"/>
    <w:rsid w:val="005835F4"/>
    <w:rsid w:val="006B2C44"/>
    <w:rsid w:val="00710B15"/>
    <w:rsid w:val="00723187"/>
    <w:rsid w:val="0079582C"/>
    <w:rsid w:val="007F6ECB"/>
    <w:rsid w:val="00830271"/>
    <w:rsid w:val="008318AF"/>
    <w:rsid w:val="008C4BD7"/>
    <w:rsid w:val="008F5670"/>
    <w:rsid w:val="00912524"/>
    <w:rsid w:val="00934D93"/>
    <w:rsid w:val="009A6875"/>
    <w:rsid w:val="00A27E12"/>
    <w:rsid w:val="00AE3594"/>
    <w:rsid w:val="00B515DA"/>
    <w:rsid w:val="00B93AD5"/>
    <w:rsid w:val="00C27A33"/>
    <w:rsid w:val="00D531ED"/>
    <w:rsid w:val="00D77AAA"/>
    <w:rsid w:val="00DD6D69"/>
    <w:rsid w:val="00F3109B"/>
    <w:rsid w:val="00F4791E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49A4"/>
  <w15:chartTrackingRefBased/>
  <w15:docId w15:val="{78F191F5-C0B9-4F2A-9829-AE4063FF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EC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0A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Kubelková</dc:creator>
  <cp:keywords/>
  <dc:description/>
  <cp:lastModifiedBy>Natálie Kubelková</cp:lastModifiedBy>
  <cp:revision>36</cp:revision>
  <dcterms:created xsi:type="dcterms:W3CDTF">2022-12-01T09:45:00Z</dcterms:created>
  <dcterms:modified xsi:type="dcterms:W3CDTF">2022-12-01T10:47:00Z</dcterms:modified>
</cp:coreProperties>
</file>