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DB" w:rsidRPr="00C961DB" w:rsidRDefault="00C961DB" w:rsidP="00C961DB">
      <w:pPr>
        <w:jc w:val="center"/>
        <w:rPr>
          <w:b/>
          <w:sz w:val="32"/>
          <w:szCs w:val="32"/>
        </w:rPr>
      </w:pPr>
      <w:r w:rsidRPr="00C961DB">
        <w:rPr>
          <w:b/>
          <w:sz w:val="32"/>
          <w:szCs w:val="32"/>
        </w:rPr>
        <w:t>Test – bílkoviny</w:t>
      </w:r>
    </w:p>
    <w:p w:rsidR="00B8505A" w:rsidRDefault="00E33EC2">
      <w:r>
        <w:t>Zakroužkujte správnou odpověď:</w:t>
      </w:r>
    </w:p>
    <w:p w:rsidR="00E33EC2" w:rsidRDefault="00F24139">
      <w:r>
        <w:t>Primární</w:t>
      </w:r>
      <w:r w:rsidR="00E33EC2">
        <w:t xml:space="preserve"> struktura bílkovin:</w:t>
      </w:r>
    </w:p>
    <w:p w:rsidR="00E33EC2" w:rsidRDefault="00E33EC2" w:rsidP="00E33EC2">
      <w:pPr>
        <w:pStyle w:val="Odstavecseseznamem"/>
        <w:numPr>
          <w:ilvl w:val="0"/>
          <w:numId w:val="1"/>
        </w:numPr>
      </w:pPr>
      <w:r>
        <w:t>Udává prostorové uspořádání peptidových vazeb</w:t>
      </w:r>
    </w:p>
    <w:p w:rsidR="00E33EC2" w:rsidRDefault="00E33EC2" w:rsidP="00E33EC2">
      <w:pPr>
        <w:pStyle w:val="Odstavecseseznamem"/>
        <w:numPr>
          <w:ilvl w:val="0"/>
          <w:numId w:val="1"/>
        </w:numPr>
      </w:pPr>
      <w:r>
        <w:t>Řeší výstavbu molekul bílkovin z </w:t>
      </w:r>
      <w:proofErr w:type="spellStart"/>
      <w:r>
        <w:t>podjednotek</w:t>
      </w:r>
      <w:proofErr w:type="spellEnd"/>
    </w:p>
    <w:p w:rsidR="00E33EC2" w:rsidRDefault="00E33EC2" w:rsidP="00E33EC2">
      <w:pPr>
        <w:pStyle w:val="Odstavecseseznamem"/>
        <w:numPr>
          <w:ilvl w:val="0"/>
          <w:numId w:val="1"/>
        </w:numPr>
      </w:pPr>
      <w:r>
        <w:t>Udává pořadí aminokyselin v </w:t>
      </w:r>
      <w:proofErr w:type="spellStart"/>
      <w:r>
        <w:t>polypeptidovém</w:t>
      </w:r>
      <w:proofErr w:type="spellEnd"/>
      <w:r>
        <w:t xml:space="preserve"> řetězci</w:t>
      </w:r>
    </w:p>
    <w:p w:rsidR="00E33EC2" w:rsidRPr="00E33EC2" w:rsidRDefault="00E33EC2" w:rsidP="00E33EC2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Představuje uspořádání </w:t>
      </w:r>
      <w:r w:rsidRPr="00446D02">
        <w:rPr>
          <w:rFonts w:cstheme="minorHAnsi"/>
          <w:color w:val="000000"/>
          <w:shd w:val="clear" w:color="auto" w:fill="FFFFFF"/>
        </w:rPr>
        <w:t>α-</w:t>
      </w:r>
      <w:proofErr w:type="spellStart"/>
      <w:r w:rsidRPr="00446D02">
        <w:rPr>
          <w:rFonts w:cstheme="minorHAnsi"/>
          <w:color w:val="000000"/>
          <w:shd w:val="clear" w:color="auto" w:fill="FFFFFF"/>
        </w:rPr>
        <w:t>helix</w:t>
      </w:r>
      <w:r>
        <w:rPr>
          <w:rFonts w:cstheme="minorHAnsi"/>
          <w:color w:val="000000"/>
          <w:shd w:val="clear" w:color="auto" w:fill="FFFFFF"/>
        </w:rPr>
        <w:t>u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a skládaného listu v prostoru</w:t>
      </w:r>
    </w:p>
    <w:p w:rsidR="00E33EC2" w:rsidRDefault="00E33EC2" w:rsidP="00E33EC2">
      <w:proofErr w:type="spellStart"/>
      <w:r>
        <w:t>Globul</w:t>
      </w:r>
      <w:r w:rsidR="00C9049B">
        <w:t>ární</w:t>
      </w:r>
      <w:proofErr w:type="spellEnd"/>
      <w:r w:rsidR="00C9049B">
        <w:t xml:space="preserve"> proteiny</w:t>
      </w:r>
      <w:r>
        <w:t>:</w:t>
      </w:r>
    </w:p>
    <w:p w:rsidR="00E33EC2" w:rsidRDefault="00F24139" w:rsidP="00E33EC2">
      <w:pPr>
        <w:pStyle w:val="Odstavecseseznamem"/>
        <w:numPr>
          <w:ilvl w:val="0"/>
          <w:numId w:val="2"/>
        </w:numPr>
      </w:pPr>
      <w:r>
        <w:t>Jsou rozpustné ve vodě a jinak se nazývají skleroproteiny</w:t>
      </w:r>
    </w:p>
    <w:p w:rsidR="00F24139" w:rsidRDefault="00F24139" w:rsidP="00E33EC2">
      <w:pPr>
        <w:pStyle w:val="Odstavecseseznamem"/>
        <w:numPr>
          <w:ilvl w:val="0"/>
          <w:numId w:val="2"/>
        </w:numPr>
      </w:pPr>
      <w:r>
        <w:t xml:space="preserve">Jsou rozpustné ve vodě a jinak se nazývají </w:t>
      </w:r>
      <w:proofErr w:type="spellStart"/>
      <w:r>
        <w:t>sféroproteiny</w:t>
      </w:r>
      <w:proofErr w:type="spellEnd"/>
    </w:p>
    <w:p w:rsidR="00F24139" w:rsidRDefault="00F24139" w:rsidP="00E33EC2">
      <w:pPr>
        <w:pStyle w:val="Odstavecseseznamem"/>
        <w:numPr>
          <w:ilvl w:val="0"/>
          <w:numId w:val="2"/>
        </w:numPr>
      </w:pPr>
      <w:r>
        <w:t>Nejsou rozpustné ve vodě a jinak se nazývají skleroproteiny</w:t>
      </w:r>
    </w:p>
    <w:p w:rsidR="00F24139" w:rsidRDefault="00F24139" w:rsidP="00E33EC2">
      <w:pPr>
        <w:pStyle w:val="Odstavecseseznamem"/>
        <w:numPr>
          <w:ilvl w:val="0"/>
          <w:numId w:val="2"/>
        </w:numPr>
      </w:pPr>
      <w:r>
        <w:t xml:space="preserve">Nejsou rozpustné ve vodě a jinak se nazývají </w:t>
      </w:r>
      <w:proofErr w:type="spellStart"/>
      <w:r>
        <w:t>sféroproteiny</w:t>
      </w:r>
      <w:proofErr w:type="spellEnd"/>
    </w:p>
    <w:p w:rsidR="00F24139" w:rsidRDefault="00F24139" w:rsidP="00F24139">
      <w:r>
        <w:t>Napiš tři funkce bílkovin a k nim konkrétní příklad bílkoviny:</w:t>
      </w:r>
    </w:p>
    <w:p w:rsidR="00F24139" w:rsidRDefault="00F24139" w:rsidP="00F24139"/>
    <w:p w:rsidR="00F24139" w:rsidRDefault="00F24139" w:rsidP="00F24139"/>
    <w:p w:rsidR="00F24139" w:rsidRDefault="00F24139" w:rsidP="00F24139"/>
    <w:p w:rsidR="00F24139" w:rsidRDefault="00C961DB" w:rsidP="00F24139">
      <w:r>
        <w:t>Které z následujících tvrzení je/není pravdivé</w:t>
      </w:r>
      <w:r w:rsidR="00F24139">
        <w:t>?</w:t>
      </w:r>
    </w:p>
    <w:p w:rsidR="00F24139" w:rsidRDefault="00F24139" w:rsidP="00F24139">
      <w:pPr>
        <w:pStyle w:val="Odstavecseseznamem"/>
        <w:numPr>
          <w:ilvl w:val="0"/>
          <w:numId w:val="3"/>
        </w:numPr>
      </w:pPr>
      <w:r>
        <w:t>Hormony patří mezi bílkoviny.   ANO/NE</w:t>
      </w:r>
    </w:p>
    <w:p w:rsidR="00F24139" w:rsidRDefault="00F24139" w:rsidP="00F24139">
      <w:pPr>
        <w:pStyle w:val="Odstavecseseznamem"/>
        <w:numPr>
          <w:ilvl w:val="0"/>
          <w:numId w:val="3"/>
        </w:numPr>
      </w:pPr>
      <w:r>
        <w:t>Při vysolování bílkovina ztrácí biologickou aktivitu.   ANO/NE</w:t>
      </w:r>
    </w:p>
    <w:p w:rsidR="00F24139" w:rsidRDefault="00F24139" w:rsidP="00F24139">
      <w:pPr>
        <w:pStyle w:val="Odstavecseseznamem"/>
        <w:numPr>
          <w:ilvl w:val="0"/>
          <w:numId w:val="3"/>
        </w:numPr>
      </w:pPr>
      <w:r>
        <w:t xml:space="preserve">Mezi </w:t>
      </w:r>
      <w:proofErr w:type="spellStart"/>
      <w:r>
        <w:t>metaloproteiny</w:t>
      </w:r>
      <w:proofErr w:type="spellEnd"/>
      <w:r>
        <w:t xml:space="preserve"> patří </w:t>
      </w:r>
      <w:proofErr w:type="spellStart"/>
      <w:r>
        <w:t>hemoproteiny</w:t>
      </w:r>
      <w:proofErr w:type="spellEnd"/>
      <w:r>
        <w:t xml:space="preserve">. </w:t>
      </w:r>
      <w:r w:rsidR="00910920">
        <w:t xml:space="preserve">  </w:t>
      </w:r>
      <w:r>
        <w:t>ANO/NE</w:t>
      </w:r>
    </w:p>
    <w:p w:rsidR="00F24139" w:rsidRDefault="00F24139" w:rsidP="00F24139">
      <w:pPr>
        <w:pStyle w:val="Odstavecseseznamem"/>
        <w:numPr>
          <w:ilvl w:val="0"/>
          <w:numId w:val="3"/>
        </w:numPr>
      </w:pPr>
      <w:r>
        <w:t xml:space="preserve">Při denaturaci se porušuje sekundární a terciární struktura molekuly bílkoviny. </w:t>
      </w:r>
      <w:r w:rsidR="00EB2235">
        <w:t xml:space="preserve">  </w:t>
      </w:r>
      <w:r>
        <w:t>ANO/NE</w:t>
      </w:r>
    </w:p>
    <w:p w:rsidR="00F24139" w:rsidRDefault="00EB2235" w:rsidP="00F24139">
      <w:pPr>
        <w:pStyle w:val="Odstavecseseznamem"/>
        <w:numPr>
          <w:ilvl w:val="0"/>
          <w:numId w:val="3"/>
        </w:numPr>
      </w:pPr>
      <w:r>
        <w:t>Jednoduché bílkoviny obsahují ve svých molekulách pouze aminokyseliny.   ANO/NE</w:t>
      </w:r>
    </w:p>
    <w:p w:rsidR="00D74632" w:rsidRDefault="00C961DB" w:rsidP="00F24139">
      <w:pPr>
        <w:pStyle w:val="Odstavecseseznamem"/>
        <w:numPr>
          <w:ilvl w:val="0"/>
          <w:numId w:val="3"/>
        </w:numPr>
      </w:pPr>
      <w:r>
        <w:t>Bílkovina není makromolekulární látka.   ANO/NE</w:t>
      </w:r>
    </w:p>
    <w:p w:rsidR="00C961DB" w:rsidRDefault="00C961DB" w:rsidP="00C961DB">
      <w:pPr>
        <w:spacing w:after="120" w:line="259" w:lineRule="auto"/>
        <w:rPr>
          <w:i/>
        </w:rPr>
      </w:pPr>
    </w:p>
    <w:p w:rsidR="00C961DB" w:rsidRPr="00C961DB" w:rsidRDefault="00C961DB" w:rsidP="00C961DB">
      <w:pPr>
        <w:spacing w:after="120" w:line="259" w:lineRule="auto"/>
      </w:pPr>
      <w:r w:rsidRPr="00C961DB">
        <w:t>Napište, jaký typ sekundární struktury proteinu je zobrazen na obrázku. Čím je tato struktura stabilizována?</w:t>
      </w:r>
    </w:p>
    <w:p w:rsidR="00C961DB" w:rsidRDefault="00C961DB" w:rsidP="00C961DB">
      <w:r>
        <w:rPr>
          <w:noProof/>
          <w:lang w:eastAsia="cs-CZ"/>
        </w:rPr>
        <w:drawing>
          <wp:inline distT="0" distB="0" distL="0" distR="0">
            <wp:extent cx="2181225" cy="1670785"/>
            <wp:effectExtent l="19050" t="0" r="9525" b="0"/>
            <wp:docPr id="1" name="obrázek 1" descr="Soubor:Alfa-hel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Alfa-heli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95" cy="167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9B" w:rsidRDefault="00C9049B" w:rsidP="00C961DB"/>
    <w:p w:rsidR="00C9049B" w:rsidRPr="00C961DB" w:rsidRDefault="00C9049B" w:rsidP="00C9049B">
      <w:pPr>
        <w:jc w:val="center"/>
        <w:rPr>
          <w:b/>
          <w:sz w:val="32"/>
          <w:szCs w:val="32"/>
        </w:rPr>
      </w:pPr>
      <w:r w:rsidRPr="00C961DB">
        <w:rPr>
          <w:b/>
          <w:sz w:val="32"/>
          <w:szCs w:val="32"/>
        </w:rPr>
        <w:lastRenderedPageBreak/>
        <w:t>Test – bílkoviny</w:t>
      </w:r>
    </w:p>
    <w:p w:rsidR="00C9049B" w:rsidRDefault="00C9049B" w:rsidP="00C9049B">
      <w:r>
        <w:t>Zakroužkujte správnou odpověď:</w:t>
      </w:r>
    </w:p>
    <w:p w:rsidR="00C9049B" w:rsidRDefault="00C9049B" w:rsidP="00C9049B">
      <w:r>
        <w:t>Primární struktura bílkovin:</w:t>
      </w:r>
      <w:r w:rsidR="00681F93">
        <w:t xml:space="preserve"> 1 </w:t>
      </w:r>
      <w:proofErr w:type="spellStart"/>
      <w:r w:rsidR="00681F93">
        <w:t>b</w:t>
      </w:r>
      <w:proofErr w:type="spellEnd"/>
      <w:r w:rsidR="00681F93">
        <w:t>.</w:t>
      </w:r>
    </w:p>
    <w:p w:rsidR="00C9049B" w:rsidRDefault="00C9049B" w:rsidP="00C9049B">
      <w:pPr>
        <w:pStyle w:val="Odstavecseseznamem"/>
        <w:numPr>
          <w:ilvl w:val="0"/>
          <w:numId w:val="1"/>
        </w:numPr>
      </w:pPr>
      <w:r>
        <w:t>Udává prostorové uspořádání peptidových vazeb</w:t>
      </w:r>
    </w:p>
    <w:p w:rsidR="00C9049B" w:rsidRDefault="00C9049B" w:rsidP="00C9049B">
      <w:pPr>
        <w:pStyle w:val="Odstavecseseznamem"/>
        <w:numPr>
          <w:ilvl w:val="0"/>
          <w:numId w:val="1"/>
        </w:numPr>
      </w:pPr>
      <w:r>
        <w:t>Řeší výstavbu molekul bílkovin z </w:t>
      </w:r>
      <w:proofErr w:type="spellStart"/>
      <w:r>
        <w:t>podjednotek</w:t>
      </w:r>
      <w:proofErr w:type="spellEnd"/>
    </w:p>
    <w:p w:rsidR="00C9049B" w:rsidRPr="00C9049B" w:rsidRDefault="00C9049B" w:rsidP="00C9049B">
      <w:pPr>
        <w:pStyle w:val="Odstavecseseznamem"/>
        <w:numPr>
          <w:ilvl w:val="0"/>
          <w:numId w:val="1"/>
        </w:numPr>
        <w:rPr>
          <w:color w:val="FF0000"/>
        </w:rPr>
      </w:pPr>
      <w:r w:rsidRPr="00C9049B">
        <w:rPr>
          <w:color w:val="FF0000"/>
        </w:rPr>
        <w:t>Udává pořadí aminokyselin v </w:t>
      </w:r>
      <w:proofErr w:type="spellStart"/>
      <w:r w:rsidRPr="00C9049B">
        <w:rPr>
          <w:color w:val="FF0000"/>
        </w:rPr>
        <w:t>polypeptidovém</w:t>
      </w:r>
      <w:proofErr w:type="spellEnd"/>
      <w:r w:rsidRPr="00C9049B">
        <w:rPr>
          <w:color w:val="FF0000"/>
        </w:rPr>
        <w:t xml:space="preserve"> řetězci</w:t>
      </w:r>
    </w:p>
    <w:p w:rsidR="00C9049B" w:rsidRPr="00E33EC2" w:rsidRDefault="00C9049B" w:rsidP="00C9049B">
      <w:pPr>
        <w:pStyle w:val="Odstavecseseznamem"/>
        <w:numPr>
          <w:ilvl w:val="0"/>
          <w:numId w:val="1"/>
        </w:numPr>
      </w:pPr>
      <w:r>
        <w:rPr>
          <w:rFonts w:cstheme="minorHAnsi"/>
        </w:rPr>
        <w:t xml:space="preserve">Představuje uspořádání </w:t>
      </w:r>
      <w:r w:rsidRPr="00446D02">
        <w:rPr>
          <w:rFonts w:cstheme="minorHAnsi"/>
          <w:color w:val="000000"/>
          <w:shd w:val="clear" w:color="auto" w:fill="FFFFFF"/>
        </w:rPr>
        <w:t>α-</w:t>
      </w:r>
      <w:proofErr w:type="spellStart"/>
      <w:r w:rsidRPr="00446D02">
        <w:rPr>
          <w:rFonts w:cstheme="minorHAnsi"/>
          <w:color w:val="000000"/>
          <w:shd w:val="clear" w:color="auto" w:fill="FFFFFF"/>
        </w:rPr>
        <w:t>helix</w:t>
      </w:r>
      <w:r>
        <w:rPr>
          <w:rFonts w:cstheme="minorHAnsi"/>
          <w:color w:val="000000"/>
          <w:shd w:val="clear" w:color="auto" w:fill="FFFFFF"/>
        </w:rPr>
        <w:t>u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a skládaného listu v prostoru</w:t>
      </w:r>
    </w:p>
    <w:p w:rsidR="00C9049B" w:rsidRDefault="00C9049B" w:rsidP="00C9049B">
      <w:proofErr w:type="spellStart"/>
      <w:r>
        <w:t>Globulární</w:t>
      </w:r>
      <w:proofErr w:type="spellEnd"/>
      <w:r>
        <w:t xml:space="preserve"> proteiny:</w:t>
      </w:r>
      <w:r w:rsidR="00681F93">
        <w:t xml:space="preserve"> 1 </w:t>
      </w:r>
      <w:proofErr w:type="spellStart"/>
      <w:r w:rsidR="00681F93">
        <w:t>b</w:t>
      </w:r>
      <w:proofErr w:type="spellEnd"/>
      <w:r w:rsidR="00681F93">
        <w:t>.</w:t>
      </w:r>
    </w:p>
    <w:p w:rsidR="00C9049B" w:rsidRDefault="00C9049B" w:rsidP="00C9049B">
      <w:pPr>
        <w:pStyle w:val="Odstavecseseznamem"/>
        <w:numPr>
          <w:ilvl w:val="0"/>
          <w:numId w:val="2"/>
        </w:numPr>
      </w:pPr>
      <w:r>
        <w:t>Jsou rozpustné ve vodě a jinak se nazývají skleroproteiny</w:t>
      </w:r>
    </w:p>
    <w:p w:rsidR="00C9049B" w:rsidRPr="00C9049B" w:rsidRDefault="00C9049B" w:rsidP="00C9049B">
      <w:pPr>
        <w:pStyle w:val="Odstavecseseznamem"/>
        <w:numPr>
          <w:ilvl w:val="0"/>
          <w:numId w:val="2"/>
        </w:numPr>
        <w:rPr>
          <w:color w:val="FF0000"/>
        </w:rPr>
      </w:pPr>
      <w:r w:rsidRPr="00C9049B">
        <w:rPr>
          <w:color w:val="FF0000"/>
        </w:rPr>
        <w:t xml:space="preserve">Jsou rozpustné ve vodě a jinak se nazývají </w:t>
      </w:r>
      <w:proofErr w:type="spellStart"/>
      <w:r w:rsidRPr="00C9049B">
        <w:rPr>
          <w:color w:val="FF0000"/>
        </w:rPr>
        <w:t>sféroproteiny</w:t>
      </w:r>
      <w:proofErr w:type="spellEnd"/>
    </w:p>
    <w:p w:rsidR="00C9049B" w:rsidRDefault="00C9049B" w:rsidP="00C9049B">
      <w:pPr>
        <w:pStyle w:val="Odstavecseseznamem"/>
        <w:numPr>
          <w:ilvl w:val="0"/>
          <w:numId w:val="2"/>
        </w:numPr>
      </w:pPr>
      <w:r>
        <w:t>Nejsou rozpustné ve vodě a jinak se nazývají skleroproteiny</w:t>
      </w:r>
    </w:p>
    <w:p w:rsidR="00C9049B" w:rsidRDefault="00C9049B" w:rsidP="00C9049B">
      <w:pPr>
        <w:pStyle w:val="Odstavecseseznamem"/>
        <w:numPr>
          <w:ilvl w:val="0"/>
          <w:numId w:val="2"/>
        </w:numPr>
      </w:pPr>
      <w:r>
        <w:t xml:space="preserve">Nejsou rozpustné ve vodě a jinak se nazývají </w:t>
      </w:r>
      <w:proofErr w:type="spellStart"/>
      <w:r>
        <w:t>sféroproteiny</w:t>
      </w:r>
      <w:proofErr w:type="spellEnd"/>
    </w:p>
    <w:p w:rsidR="00C9049B" w:rsidRDefault="00C9049B" w:rsidP="00C9049B">
      <w:r>
        <w:t>Napiš tři funkce bílkovin a k nim konkrétní příklad bílkoviny:</w:t>
      </w:r>
      <w:r w:rsidR="00681F93">
        <w:t xml:space="preserve"> 3 </w:t>
      </w:r>
      <w:proofErr w:type="spellStart"/>
      <w:r w:rsidR="00681F93">
        <w:t>b</w:t>
      </w:r>
      <w:proofErr w:type="spellEnd"/>
      <w:r w:rsidR="00681F93">
        <w:t>.</w:t>
      </w:r>
    </w:p>
    <w:p w:rsidR="00000000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>Stavební</w:t>
      </w:r>
      <w:r w:rsidR="00C9049B">
        <w:rPr>
          <w:color w:val="FF0000"/>
        </w:rPr>
        <w:t xml:space="preserve"> – keratin, kolagen</w:t>
      </w:r>
    </w:p>
    <w:p w:rsidR="00000000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>Katalytická</w:t>
      </w:r>
      <w:r w:rsidR="00C9049B">
        <w:rPr>
          <w:color w:val="FF0000"/>
        </w:rPr>
        <w:t xml:space="preserve"> – enzymy </w:t>
      </w:r>
    </w:p>
    <w:p w:rsidR="00000000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>Regulační</w:t>
      </w:r>
      <w:r w:rsidR="00C9049B">
        <w:rPr>
          <w:color w:val="FF0000"/>
        </w:rPr>
        <w:t xml:space="preserve"> – hormony </w:t>
      </w:r>
    </w:p>
    <w:p w:rsidR="00000000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 xml:space="preserve">Obranná </w:t>
      </w:r>
      <w:r>
        <w:rPr>
          <w:color w:val="FF0000"/>
        </w:rPr>
        <w:t>–</w:t>
      </w:r>
      <w:r w:rsidR="00C9049B">
        <w:rPr>
          <w:color w:val="FF0000"/>
        </w:rPr>
        <w:t xml:space="preserve"> </w:t>
      </w:r>
      <w:r>
        <w:rPr>
          <w:color w:val="FF0000"/>
        </w:rPr>
        <w:t xml:space="preserve">protilátky </w:t>
      </w:r>
    </w:p>
    <w:p w:rsidR="00000000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 xml:space="preserve">Transportní </w:t>
      </w:r>
      <w:r>
        <w:rPr>
          <w:color w:val="FF0000"/>
        </w:rPr>
        <w:t xml:space="preserve"> - hemoglobin  </w:t>
      </w:r>
    </w:p>
    <w:p w:rsidR="00C9049B" w:rsidRPr="00C9049B" w:rsidRDefault="00681F93" w:rsidP="00C9049B">
      <w:pPr>
        <w:numPr>
          <w:ilvl w:val="0"/>
          <w:numId w:val="5"/>
        </w:numPr>
        <w:spacing w:after="120"/>
        <w:ind w:left="714" w:hanging="357"/>
        <w:rPr>
          <w:color w:val="FF0000"/>
        </w:rPr>
      </w:pPr>
      <w:r w:rsidRPr="00C9049B">
        <w:rPr>
          <w:color w:val="FF0000"/>
        </w:rPr>
        <w:t xml:space="preserve">Pohyb </w:t>
      </w:r>
      <w:r>
        <w:rPr>
          <w:color w:val="FF0000"/>
        </w:rPr>
        <w:t xml:space="preserve">– aktin, </w:t>
      </w:r>
      <w:proofErr w:type="spellStart"/>
      <w:r>
        <w:rPr>
          <w:color w:val="FF0000"/>
        </w:rPr>
        <w:t>myosin</w:t>
      </w:r>
      <w:proofErr w:type="spellEnd"/>
    </w:p>
    <w:p w:rsidR="00C9049B" w:rsidRDefault="00C9049B" w:rsidP="00C9049B">
      <w:r>
        <w:t>Které z následujících tvrzení je/není pravdivé?</w:t>
      </w:r>
      <w:r w:rsidR="00681F93">
        <w:t xml:space="preserve"> 6 </w:t>
      </w:r>
      <w:proofErr w:type="spellStart"/>
      <w:r w:rsidR="00681F93">
        <w:t>b</w:t>
      </w:r>
      <w:proofErr w:type="spellEnd"/>
      <w:r w:rsidR="00681F93">
        <w:t>.</w:t>
      </w:r>
    </w:p>
    <w:p w:rsidR="00C9049B" w:rsidRDefault="00C9049B" w:rsidP="00681F93">
      <w:pPr>
        <w:pStyle w:val="Odstavecseseznamem"/>
        <w:numPr>
          <w:ilvl w:val="0"/>
          <w:numId w:val="6"/>
        </w:numPr>
      </w:pPr>
      <w:r>
        <w:t xml:space="preserve">Hormony patří mezi bílkoviny.   </w:t>
      </w:r>
      <w:r w:rsidRPr="00681F93">
        <w:rPr>
          <w:color w:val="FF0000"/>
        </w:rPr>
        <w:t>ANO</w:t>
      </w:r>
      <w:r>
        <w:t>/NE</w:t>
      </w:r>
    </w:p>
    <w:p w:rsidR="00C9049B" w:rsidRDefault="00C9049B" w:rsidP="00681F93">
      <w:pPr>
        <w:pStyle w:val="Odstavecseseznamem"/>
        <w:numPr>
          <w:ilvl w:val="0"/>
          <w:numId w:val="6"/>
        </w:numPr>
      </w:pPr>
      <w:r>
        <w:t>Při vysolování bílkovina ztrácí biologickou aktivitu.   ANO/</w:t>
      </w:r>
      <w:r w:rsidRPr="00681F93">
        <w:rPr>
          <w:color w:val="FF0000"/>
        </w:rPr>
        <w:t>NE</w:t>
      </w:r>
    </w:p>
    <w:p w:rsidR="00C9049B" w:rsidRDefault="00C9049B" w:rsidP="00681F93">
      <w:pPr>
        <w:pStyle w:val="Odstavecseseznamem"/>
        <w:numPr>
          <w:ilvl w:val="0"/>
          <w:numId w:val="6"/>
        </w:numPr>
      </w:pPr>
      <w:r>
        <w:t xml:space="preserve">Mezi </w:t>
      </w:r>
      <w:proofErr w:type="spellStart"/>
      <w:r>
        <w:t>metaloproteiny</w:t>
      </w:r>
      <w:proofErr w:type="spellEnd"/>
      <w:r>
        <w:t xml:space="preserve"> patří </w:t>
      </w:r>
      <w:proofErr w:type="spellStart"/>
      <w:r>
        <w:t>hemoproteiny</w:t>
      </w:r>
      <w:proofErr w:type="spellEnd"/>
      <w:r>
        <w:t xml:space="preserve">.   </w:t>
      </w:r>
      <w:r w:rsidRPr="00681F93">
        <w:rPr>
          <w:color w:val="FF0000"/>
        </w:rPr>
        <w:t>ANO</w:t>
      </w:r>
      <w:r>
        <w:t>/NE</w:t>
      </w:r>
    </w:p>
    <w:p w:rsidR="00C9049B" w:rsidRDefault="00C9049B" w:rsidP="00681F93">
      <w:pPr>
        <w:pStyle w:val="Odstavecseseznamem"/>
        <w:numPr>
          <w:ilvl w:val="0"/>
          <w:numId w:val="6"/>
        </w:numPr>
      </w:pPr>
      <w:r>
        <w:t xml:space="preserve">Při denaturaci se porušuje sekundární a terciární struktura molekuly bílkoviny.   </w:t>
      </w:r>
      <w:r w:rsidRPr="00681F93">
        <w:rPr>
          <w:color w:val="FF0000"/>
        </w:rPr>
        <w:t>ANO</w:t>
      </w:r>
      <w:r>
        <w:t>/NE</w:t>
      </w:r>
    </w:p>
    <w:p w:rsidR="00C9049B" w:rsidRDefault="00C9049B" w:rsidP="00681F93">
      <w:pPr>
        <w:pStyle w:val="Odstavecseseznamem"/>
        <w:numPr>
          <w:ilvl w:val="0"/>
          <w:numId w:val="6"/>
        </w:numPr>
      </w:pPr>
      <w:r>
        <w:t xml:space="preserve">Jednoduché bílkoviny obsahují ve svých molekulách pouze aminokyseliny.   </w:t>
      </w:r>
      <w:r w:rsidRPr="00681F93">
        <w:rPr>
          <w:color w:val="FF0000"/>
        </w:rPr>
        <w:t>ANO</w:t>
      </w:r>
      <w:r>
        <w:t>/NE</w:t>
      </w:r>
    </w:p>
    <w:p w:rsidR="00C9049B" w:rsidRPr="00681F93" w:rsidRDefault="00C9049B" w:rsidP="00681F93">
      <w:pPr>
        <w:pStyle w:val="Odstavecseseznamem"/>
        <w:numPr>
          <w:ilvl w:val="0"/>
          <w:numId w:val="6"/>
        </w:numPr>
      </w:pPr>
      <w:r>
        <w:t>Bílkovina není makromolekulární látka.   ANO/</w:t>
      </w:r>
      <w:r w:rsidRPr="00681F93">
        <w:rPr>
          <w:color w:val="FF0000"/>
        </w:rPr>
        <w:t>NE</w:t>
      </w:r>
    </w:p>
    <w:p w:rsidR="00681F93" w:rsidRPr="00681F93" w:rsidRDefault="00681F93" w:rsidP="00681F93">
      <w:pPr>
        <w:pStyle w:val="Odstavecseseznamem"/>
      </w:pPr>
    </w:p>
    <w:p w:rsidR="00C9049B" w:rsidRPr="00C961DB" w:rsidRDefault="00C9049B" w:rsidP="00C9049B">
      <w:pPr>
        <w:spacing w:after="120" w:line="259" w:lineRule="auto"/>
      </w:pPr>
      <w:r w:rsidRPr="00C961DB">
        <w:t>Napište, jaký typ sekundární struktury proteinu je zobrazen na obrázku. Čím je tato struktura stabilizována?</w:t>
      </w:r>
      <w:r w:rsidR="00681F93" w:rsidRPr="00681F93">
        <w:rPr>
          <w:noProof/>
          <w:lang w:eastAsia="cs-CZ"/>
        </w:rPr>
        <w:t xml:space="preserve"> </w:t>
      </w:r>
      <w:r w:rsidR="00681F93">
        <w:rPr>
          <w:noProof/>
          <w:lang w:eastAsia="cs-CZ"/>
        </w:rPr>
        <w:t>2 b.</w:t>
      </w:r>
    </w:p>
    <w:p w:rsidR="00C9049B" w:rsidRPr="00681F93" w:rsidRDefault="00681F93" w:rsidP="00C9049B">
      <w:pPr>
        <w:rPr>
          <w:color w:val="FF0000"/>
        </w:rPr>
      </w:pPr>
      <w:r w:rsidRPr="00681F93">
        <w:rPr>
          <w:rFonts w:cstheme="minorHAnsi"/>
          <w:color w:val="FF0000"/>
        </w:rPr>
        <w:t>α</w:t>
      </w:r>
      <w:r w:rsidRPr="00681F93">
        <w:rPr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100965</wp:posOffset>
            </wp:positionV>
            <wp:extent cx="2181225" cy="1666875"/>
            <wp:effectExtent l="19050" t="0" r="9525" b="0"/>
            <wp:wrapSquare wrapText="bothSides"/>
            <wp:docPr id="4" name="obrázek 1" descr="Soubor:Alfa-hel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Alfa-heli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F93">
        <w:rPr>
          <w:color w:val="FF0000"/>
        </w:rPr>
        <w:t>-</w:t>
      </w:r>
      <w:proofErr w:type="spellStart"/>
      <w:r w:rsidRPr="00681F93">
        <w:rPr>
          <w:color w:val="FF0000"/>
        </w:rPr>
        <w:t>helix</w:t>
      </w:r>
      <w:proofErr w:type="spellEnd"/>
      <w:r w:rsidRPr="00681F93">
        <w:rPr>
          <w:color w:val="FF0000"/>
        </w:rPr>
        <w:t>, vodíkové můstky</w:t>
      </w:r>
    </w:p>
    <w:p w:rsidR="00C9049B" w:rsidRDefault="00C9049B" w:rsidP="00C961DB"/>
    <w:p w:rsidR="00F24139" w:rsidRDefault="00F24139" w:rsidP="00F24139"/>
    <w:p w:rsidR="00681F93" w:rsidRDefault="00681F93" w:rsidP="00F24139"/>
    <w:p w:rsidR="00681F93" w:rsidRDefault="00681F93" w:rsidP="00F24139">
      <w:r>
        <w:lastRenderedPageBreak/>
        <w:t>Hodnocení:</w:t>
      </w:r>
    </w:p>
    <w:p w:rsidR="00681F93" w:rsidRDefault="00681F93" w:rsidP="00F24139">
      <w:r>
        <w:t xml:space="preserve">11,5 – 13 </w:t>
      </w:r>
      <w:proofErr w:type="spellStart"/>
      <w:r>
        <w:t>b</w:t>
      </w:r>
      <w:proofErr w:type="spellEnd"/>
      <w:r>
        <w:t>. ……. 1</w:t>
      </w:r>
    </w:p>
    <w:p w:rsidR="00681F93" w:rsidRDefault="00681F93" w:rsidP="00F24139">
      <w:r>
        <w:t xml:space="preserve">9 – 11 </w:t>
      </w:r>
      <w:proofErr w:type="spellStart"/>
      <w:r>
        <w:t>b</w:t>
      </w:r>
      <w:proofErr w:type="spellEnd"/>
      <w:r>
        <w:t>. …… 2</w:t>
      </w:r>
    </w:p>
    <w:p w:rsidR="00681F93" w:rsidRDefault="00681F93" w:rsidP="00F24139">
      <w:r>
        <w:t xml:space="preserve">7 – 8,5 </w:t>
      </w:r>
      <w:proofErr w:type="spellStart"/>
      <w:r>
        <w:t>b</w:t>
      </w:r>
      <w:proofErr w:type="spellEnd"/>
      <w:r>
        <w:t>. …… 3</w:t>
      </w:r>
    </w:p>
    <w:p w:rsidR="00681F93" w:rsidRDefault="00681F93" w:rsidP="00F24139">
      <w:r>
        <w:t xml:space="preserve">5 – 6,5 </w:t>
      </w:r>
      <w:proofErr w:type="spellStart"/>
      <w:r>
        <w:t>b</w:t>
      </w:r>
      <w:proofErr w:type="spellEnd"/>
      <w:r>
        <w:t>. ……. 4</w:t>
      </w:r>
    </w:p>
    <w:p w:rsidR="00681F93" w:rsidRDefault="00681F93" w:rsidP="00F24139">
      <w:r>
        <w:t xml:space="preserve">0 – 4,5 </w:t>
      </w:r>
      <w:proofErr w:type="spellStart"/>
      <w:r>
        <w:t>b</w:t>
      </w:r>
      <w:proofErr w:type="spellEnd"/>
      <w:r>
        <w:t>. ……. 5</w:t>
      </w:r>
    </w:p>
    <w:sectPr w:rsidR="00681F93" w:rsidSect="00B8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85D"/>
    <w:multiLevelType w:val="hybridMultilevel"/>
    <w:tmpl w:val="53928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92C2C"/>
    <w:multiLevelType w:val="hybridMultilevel"/>
    <w:tmpl w:val="C00A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E7CB9"/>
    <w:multiLevelType w:val="hybridMultilevel"/>
    <w:tmpl w:val="523AE8D2"/>
    <w:lvl w:ilvl="0" w:tplc="11900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24089"/>
    <w:multiLevelType w:val="hybridMultilevel"/>
    <w:tmpl w:val="27EA9258"/>
    <w:lvl w:ilvl="0" w:tplc="E0A6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C7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8B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2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0D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E4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6E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BF77A3"/>
    <w:multiLevelType w:val="hybridMultilevel"/>
    <w:tmpl w:val="0B18DDB2"/>
    <w:lvl w:ilvl="0" w:tplc="A40271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D11EE"/>
    <w:multiLevelType w:val="hybridMultilevel"/>
    <w:tmpl w:val="F70AD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EC2"/>
    <w:rsid w:val="00681F93"/>
    <w:rsid w:val="008B1BD5"/>
    <w:rsid w:val="00910920"/>
    <w:rsid w:val="00B8505A"/>
    <w:rsid w:val="00C9049B"/>
    <w:rsid w:val="00C961DB"/>
    <w:rsid w:val="00D74632"/>
    <w:rsid w:val="00E33EC2"/>
    <w:rsid w:val="00EB2235"/>
    <w:rsid w:val="00F2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5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E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Pospíšilová</dc:creator>
  <cp:lastModifiedBy>Barbora Pospíšilová</cp:lastModifiedBy>
  <cp:revision>5</cp:revision>
  <dcterms:created xsi:type="dcterms:W3CDTF">2018-12-08T14:03:00Z</dcterms:created>
  <dcterms:modified xsi:type="dcterms:W3CDTF">2018-12-09T20:53:00Z</dcterms:modified>
</cp:coreProperties>
</file>