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D1" w:rsidRPr="00C32B4E" w:rsidRDefault="00BB48D1" w:rsidP="00C32B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</w:pPr>
      <w:r w:rsidRPr="00C32B4E">
        <w:rPr>
          <w:rFonts w:ascii="Times New Roman" w:hAnsi="Times New Roman" w:cs="Times New Roman"/>
          <w:b/>
          <w:sz w:val="32"/>
          <w:szCs w:val="32"/>
          <w:u w:val="single"/>
          <w:lang w:val="cs-CZ"/>
        </w:rPr>
        <w:t>Didaktické poznámky</w:t>
      </w:r>
    </w:p>
    <w:p w:rsidR="00BB48D1" w:rsidRPr="00020513" w:rsidRDefault="00BB48D1">
      <w:pPr>
        <w:rPr>
          <w:rFonts w:ascii="Times New Roman" w:hAnsi="Times New Roman" w:cs="Times New Roman"/>
          <w:sz w:val="28"/>
          <w:szCs w:val="28"/>
          <w:lang w:val="cs-CZ"/>
        </w:rPr>
      </w:pPr>
    </w:p>
    <w:p w:rsidR="00BB48D1" w:rsidRPr="00020513" w:rsidRDefault="00BB48D1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20513">
        <w:rPr>
          <w:rFonts w:ascii="Times New Roman" w:hAnsi="Times New Roman" w:cs="Times New Roman"/>
          <w:sz w:val="28"/>
          <w:szCs w:val="28"/>
          <w:lang w:val="cs-CZ"/>
        </w:rPr>
        <w:t>-začít hodinu otázkou, co jsou sek</w:t>
      </w:r>
      <w:r w:rsidR="00C7255C" w:rsidRPr="00020513">
        <w:rPr>
          <w:rFonts w:ascii="Times New Roman" w:hAnsi="Times New Roman" w:cs="Times New Roman"/>
          <w:sz w:val="28"/>
          <w:szCs w:val="28"/>
          <w:lang w:val="cs-CZ"/>
        </w:rPr>
        <w:t>u</w:t>
      </w:r>
      <w:r w:rsidRPr="00020513">
        <w:rPr>
          <w:rFonts w:ascii="Times New Roman" w:hAnsi="Times New Roman" w:cs="Times New Roman"/>
          <w:sz w:val="28"/>
          <w:szCs w:val="28"/>
          <w:lang w:val="cs-CZ"/>
        </w:rPr>
        <w:t>ndární metabolity, proč se nazývají sekundární a k čemu slouží</w:t>
      </w:r>
    </w:p>
    <w:p w:rsidR="00C7255C" w:rsidRDefault="00C7255C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020513">
        <w:rPr>
          <w:rFonts w:ascii="Times New Roman" w:hAnsi="Times New Roman" w:cs="Times New Roman"/>
          <w:sz w:val="28"/>
          <w:szCs w:val="28"/>
          <w:lang w:val="cs-CZ"/>
        </w:rPr>
        <w:t xml:space="preserve">-pokračovat tím, že nejvhodnější ukázkou problematiky sekundárních metabolitů je velmi pestrá a chemicky zajímavá velká skupina </w:t>
      </w:r>
      <w:proofErr w:type="spellStart"/>
      <w:r w:rsidRPr="00020513">
        <w:rPr>
          <w:rFonts w:ascii="Times New Roman" w:hAnsi="Times New Roman" w:cs="Times New Roman"/>
          <w:sz w:val="28"/>
          <w:szCs w:val="28"/>
          <w:lang w:val="cs-CZ"/>
        </w:rPr>
        <w:t>isoprenoidů</w:t>
      </w:r>
      <w:proofErr w:type="spellEnd"/>
    </w:p>
    <w:p w:rsidR="00020513" w:rsidRDefault="0002051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proofErr w:type="spellStart"/>
      <w:r w:rsidR="00D52AC9">
        <w:rPr>
          <w:rFonts w:ascii="Times New Roman" w:hAnsi="Times New Roman" w:cs="Times New Roman"/>
          <w:sz w:val="28"/>
          <w:szCs w:val="28"/>
          <w:lang w:val="cs-CZ"/>
        </w:rPr>
        <w:t>Isoprenoidy</w:t>
      </w:r>
      <w:proofErr w:type="spellEnd"/>
      <w:r w:rsidR="00D52AC9">
        <w:rPr>
          <w:rFonts w:ascii="Times New Roman" w:hAnsi="Times New Roman" w:cs="Times New Roman"/>
          <w:sz w:val="28"/>
          <w:szCs w:val="28"/>
          <w:lang w:val="cs-CZ"/>
        </w:rPr>
        <w:t xml:space="preserve"> mají název podle isoprenu, nakreslit na tabuli vzorec iso</w:t>
      </w:r>
      <w:r w:rsidR="00EA66BC">
        <w:rPr>
          <w:rFonts w:ascii="Times New Roman" w:hAnsi="Times New Roman" w:cs="Times New Roman"/>
          <w:sz w:val="28"/>
          <w:szCs w:val="28"/>
          <w:lang w:val="cs-CZ"/>
        </w:rPr>
        <w:t>p</w:t>
      </w:r>
      <w:r w:rsidR="00D52AC9">
        <w:rPr>
          <w:rFonts w:ascii="Times New Roman" w:hAnsi="Times New Roman" w:cs="Times New Roman"/>
          <w:sz w:val="28"/>
          <w:szCs w:val="28"/>
          <w:lang w:val="cs-CZ"/>
        </w:rPr>
        <w:t xml:space="preserve">renu a </w:t>
      </w:r>
      <w:proofErr w:type="spellStart"/>
      <w:r w:rsidR="00D52AC9">
        <w:rPr>
          <w:rFonts w:ascii="Times New Roman" w:hAnsi="Times New Roman" w:cs="Times New Roman"/>
          <w:sz w:val="28"/>
          <w:szCs w:val="28"/>
          <w:lang w:val="cs-CZ"/>
        </w:rPr>
        <w:t>isopentenylu</w:t>
      </w:r>
      <w:proofErr w:type="spellEnd"/>
      <w:r w:rsidR="00D52AC9">
        <w:rPr>
          <w:rFonts w:ascii="Times New Roman" w:hAnsi="Times New Roman" w:cs="Times New Roman"/>
          <w:sz w:val="28"/>
          <w:szCs w:val="28"/>
          <w:lang w:val="cs-CZ"/>
        </w:rPr>
        <w:t>, vysvětlit, proč jde o tzv. C</w:t>
      </w:r>
      <w:r w:rsidR="00D52AC9" w:rsidRPr="00D52A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5</w:t>
      </w:r>
      <w:r w:rsidR="00D52AC9">
        <w:rPr>
          <w:rFonts w:ascii="Times New Roman" w:hAnsi="Times New Roman" w:cs="Times New Roman"/>
          <w:sz w:val="28"/>
          <w:szCs w:val="28"/>
          <w:lang w:val="cs-CZ"/>
        </w:rPr>
        <w:t>-jednotku</w:t>
      </w:r>
    </w:p>
    <w:p w:rsidR="002158D5" w:rsidRDefault="002158D5">
      <w:pPr>
        <w:rPr>
          <w:rFonts w:ascii="Times New Roman" w:hAnsi="Times New Roman" w:cs="Times New Roman"/>
          <w:i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-nakreslit možnosti spojení izoprenových jednotek a nastínit na příkladu limonenu též možnost vzniku cyklické struktury. </w:t>
      </w:r>
      <w:r w:rsidR="00C14973" w:rsidRPr="002B0A8A">
        <w:rPr>
          <w:rFonts w:ascii="Times New Roman" w:hAnsi="Times New Roman" w:cs="Times New Roman"/>
          <w:i/>
          <w:sz w:val="28"/>
          <w:szCs w:val="28"/>
          <w:lang w:val="cs-CZ"/>
        </w:rPr>
        <w:t xml:space="preserve">U limonenu </w:t>
      </w:r>
      <w:r w:rsidR="002B0A8A" w:rsidRPr="002B0A8A">
        <w:rPr>
          <w:rFonts w:ascii="Times New Roman" w:hAnsi="Times New Roman" w:cs="Times New Roman"/>
          <w:i/>
          <w:sz w:val="28"/>
          <w:szCs w:val="28"/>
          <w:lang w:val="cs-CZ"/>
        </w:rPr>
        <w:t xml:space="preserve">případně </w:t>
      </w:r>
      <w:r w:rsidR="00C14973" w:rsidRPr="002B0A8A">
        <w:rPr>
          <w:rFonts w:ascii="Times New Roman" w:hAnsi="Times New Roman" w:cs="Times New Roman"/>
          <w:i/>
          <w:sz w:val="28"/>
          <w:szCs w:val="28"/>
          <w:lang w:val="cs-CZ"/>
        </w:rPr>
        <w:t>zmínit, že přírodní limonen je D</w:t>
      </w:r>
      <w:r w:rsidR="002B0A8A" w:rsidRPr="002B0A8A">
        <w:rPr>
          <w:rFonts w:ascii="Times New Roman" w:hAnsi="Times New Roman" w:cs="Times New Roman"/>
          <w:i/>
          <w:sz w:val="28"/>
          <w:szCs w:val="28"/>
          <w:lang w:val="cs-CZ"/>
        </w:rPr>
        <w:t>-limonen, L-</w:t>
      </w:r>
      <w:r w:rsidR="00365129">
        <w:rPr>
          <w:rFonts w:ascii="Times New Roman" w:hAnsi="Times New Roman" w:cs="Times New Roman"/>
          <w:i/>
          <w:sz w:val="28"/>
          <w:szCs w:val="28"/>
          <w:lang w:val="cs-CZ"/>
        </w:rPr>
        <w:t xml:space="preserve">izomer </w:t>
      </w:r>
      <w:r w:rsidR="002B0A8A" w:rsidRPr="002B0A8A">
        <w:rPr>
          <w:rFonts w:ascii="Times New Roman" w:hAnsi="Times New Roman" w:cs="Times New Roman"/>
          <w:i/>
          <w:sz w:val="28"/>
          <w:szCs w:val="28"/>
          <w:lang w:val="cs-CZ"/>
        </w:rPr>
        <w:t xml:space="preserve">lze připravit pouze uměle. Položit otázku, co znamená symbol </w:t>
      </w:r>
      <w:proofErr w:type="gramStart"/>
      <w:r w:rsidR="002B0A8A" w:rsidRPr="002B0A8A">
        <w:rPr>
          <w:rFonts w:ascii="Times New Roman" w:hAnsi="Times New Roman" w:cs="Times New Roman"/>
          <w:i/>
          <w:sz w:val="28"/>
          <w:szCs w:val="28"/>
          <w:lang w:val="cs-CZ"/>
        </w:rPr>
        <w:t>D- a</w:t>
      </w:r>
      <w:proofErr w:type="gramEnd"/>
      <w:r w:rsidR="002B0A8A" w:rsidRPr="002B0A8A">
        <w:rPr>
          <w:rFonts w:ascii="Times New Roman" w:hAnsi="Times New Roman" w:cs="Times New Roman"/>
          <w:i/>
          <w:sz w:val="28"/>
          <w:szCs w:val="28"/>
          <w:lang w:val="cs-CZ"/>
        </w:rPr>
        <w:t xml:space="preserve"> co jsou optické izomery</w:t>
      </w:r>
      <w:r w:rsidR="002B0A8A">
        <w:rPr>
          <w:rFonts w:ascii="Times New Roman" w:hAnsi="Times New Roman" w:cs="Times New Roman"/>
          <w:i/>
          <w:sz w:val="28"/>
          <w:szCs w:val="28"/>
          <w:lang w:val="cs-CZ"/>
        </w:rPr>
        <w:t>.</w:t>
      </w:r>
    </w:p>
    <w:p w:rsidR="002B0A8A" w:rsidRDefault="0046067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980DD7">
        <w:rPr>
          <w:rFonts w:ascii="Times New Roman" w:hAnsi="Times New Roman" w:cs="Times New Roman"/>
          <w:sz w:val="28"/>
          <w:szCs w:val="28"/>
          <w:lang w:val="cs-CZ"/>
        </w:rPr>
        <w:t xml:space="preserve">pohovořit o rozdělení </w:t>
      </w:r>
      <w:proofErr w:type="spellStart"/>
      <w:r w:rsidR="00980DD7">
        <w:rPr>
          <w:rFonts w:ascii="Times New Roman" w:hAnsi="Times New Roman" w:cs="Times New Roman"/>
          <w:sz w:val="28"/>
          <w:szCs w:val="28"/>
          <w:lang w:val="cs-CZ"/>
        </w:rPr>
        <w:t>isoprenoidů</w:t>
      </w:r>
      <w:proofErr w:type="spellEnd"/>
      <w:r w:rsidR="00980DD7">
        <w:rPr>
          <w:rFonts w:ascii="Times New Roman" w:hAnsi="Times New Roman" w:cs="Times New Roman"/>
          <w:sz w:val="28"/>
          <w:szCs w:val="28"/>
          <w:lang w:val="cs-CZ"/>
        </w:rPr>
        <w:t>, vysvětlit pojmy terpeny, terpenoidy a steroidy, zvláště</w:t>
      </w:r>
      <w:r w:rsidR="00365129">
        <w:rPr>
          <w:rFonts w:ascii="Times New Roman" w:hAnsi="Times New Roman" w:cs="Times New Roman"/>
          <w:sz w:val="28"/>
          <w:szCs w:val="28"/>
          <w:lang w:val="cs-CZ"/>
        </w:rPr>
        <w:t xml:space="preserve"> zdůraznit, že </w:t>
      </w:r>
      <w:proofErr w:type="spellStart"/>
      <w:r w:rsidR="00365129">
        <w:rPr>
          <w:rFonts w:ascii="Times New Roman" w:hAnsi="Times New Roman" w:cs="Times New Roman"/>
          <w:sz w:val="28"/>
          <w:szCs w:val="28"/>
          <w:lang w:val="cs-CZ"/>
        </w:rPr>
        <w:t>monoterpeny</w:t>
      </w:r>
      <w:proofErr w:type="spellEnd"/>
      <w:r w:rsidR="00365129">
        <w:rPr>
          <w:rFonts w:ascii="Times New Roman" w:hAnsi="Times New Roman" w:cs="Times New Roman"/>
          <w:sz w:val="28"/>
          <w:szCs w:val="28"/>
          <w:lang w:val="cs-CZ"/>
        </w:rPr>
        <w:t xml:space="preserve"> jsou složeny z</w:t>
      </w:r>
      <w:r w:rsidR="00C64580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365129">
        <w:rPr>
          <w:rFonts w:ascii="Times New Roman" w:hAnsi="Times New Roman" w:cs="Times New Roman"/>
          <w:sz w:val="28"/>
          <w:szCs w:val="28"/>
          <w:lang w:val="cs-CZ"/>
        </w:rPr>
        <w:t> </w:t>
      </w:r>
      <w:proofErr w:type="gramStart"/>
      <w:r w:rsidR="00365129">
        <w:rPr>
          <w:rFonts w:ascii="Times New Roman" w:hAnsi="Times New Roman" w:cs="Times New Roman"/>
          <w:sz w:val="28"/>
          <w:szCs w:val="28"/>
          <w:lang w:val="cs-CZ"/>
        </w:rPr>
        <w:t xml:space="preserve">dvou </w:t>
      </w:r>
      <w:r w:rsidR="00980DD7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365129">
        <w:rPr>
          <w:rFonts w:ascii="Times New Roman" w:hAnsi="Times New Roman" w:cs="Times New Roman"/>
          <w:sz w:val="28"/>
          <w:szCs w:val="28"/>
          <w:lang w:val="cs-CZ"/>
        </w:rPr>
        <w:t>C</w:t>
      </w:r>
      <w:proofErr w:type="gramEnd"/>
      <w:r w:rsidR="00365129" w:rsidRPr="00D52AC9">
        <w:rPr>
          <w:rFonts w:ascii="Times New Roman" w:hAnsi="Times New Roman" w:cs="Times New Roman"/>
          <w:sz w:val="28"/>
          <w:szCs w:val="28"/>
          <w:vertAlign w:val="subscript"/>
          <w:lang w:val="cs-CZ"/>
        </w:rPr>
        <w:t>5</w:t>
      </w:r>
      <w:r w:rsidR="00365129">
        <w:rPr>
          <w:rFonts w:ascii="Times New Roman" w:hAnsi="Times New Roman" w:cs="Times New Roman"/>
          <w:sz w:val="28"/>
          <w:szCs w:val="28"/>
          <w:lang w:val="cs-CZ"/>
        </w:rPr>
        <w:t xml:space="preserve">-jednotek, diterpeny ze čtyř, triterpeny ze šesti, </w:t>
      </w:r>
      <w:proofErr w:type="spellStart"/>
      <w:r w:rsidR="00365129">
        <w:rPr>
          <w:rFonts w:ascii="Times New Roman" w:hAnsi="Times New Roman" w:cs="Times New Roman"/>
          <w:sz w:val="28"/>
          <w:szCs w:val="28"/>
          <w:lang w:val="cs-CZ"/>
        </w:rPr>
        <w:t>tetraterpeny</w:t>
      </w:r>
      <w:proofErr w:type="spellEnd"/>
      <w:r w:rsidR="00365129">
        <w:rPr>
          <w:rFonts w:ascii="Times New Roman" w:hAnsi="Times New Roman" w:cs="Times New Roman"/>
          <w:sz w:val="28"/>
          <w:szCs w:val="28"/>
          <w:lang w:val="cs-CZ"/>
        </w:rPr>
        <w:t xml:space="preserve"> z osmi </w:t>
      </w:r>
      <w:proofErr w:type="spellStart"/>
      <w:r w:rsidR="00365129">
        <w:rPr>
          <w:rFonts w:ascii="Times New Roman" w:hAnsi="Times New Roman" w:cs="Times New Roman"/>
          <w:sz w:val="28"/>
          <w:szCs w:val="28"/>
          <w:lang w:val="cs-CZ"/>
        </w:rPr>
        <w:t>atd</w:t>
      </w:r>
      <w:proofErr w:type="spellEnd"/>
      <w:r w:rsidR="00365129">
        <w:rPr>
          <w:rFonts w:ascii="Times New Roman" w:hAnsi="Times New Roman" w:cs="Times New Roman"/>
          <w:sz w:val="28"/>
          <w:szCs w:val="28"/>
          <w:lang w:val="cs-CZ"/>
        </w:rPr>
        <w:t>…</w:t>
      </w:r>
      <w:r w:rsidR="00471C60">
        <w:rPr>
          <w:rFonts w:ascii="Times New Roman" w:hAnsi="Times New Roman" w:cs="Times New Roman"/>
          <w:sz w:val="28"/>
          <w:szCs w:val="28"/>
          <w:lang w:val="cs-CZ"/>
        </w:rPr>
        <w:t>, tedy vždy po dvou jednotkách</w:t>
      </w:r>
      <w:r w:rsidR="00365129">
        <w:rPr>
          <w:rFonts w:ascii="Times New Roman" w:hAnsi="Times New Roman" w:cs="Times New Roman"/>
          <w:sz w:val="28"/>
          <w:szCs w:val="28"/>
          <w:lang w:val="cs-CZ"/>
        </w:rPr>
        <w:t>…</w:t>
      </w:r>
    </w:p>
    <w:p w:rsidR="001168B3" w:rsidRDefault="001168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-nakreslit vzorec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steranu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a říci, že může být odvozen od triterpenů, </w:t>
      </w:r>
      <w:r w:rsidR="00776B6F">
        <w:rPr>
          <w:rFonts w:ascii="Times New Roman" w:hAnsi="Times New Roman" w:cs="Times New Roman"/>
          <w:sz w:val="28"/>
          <w:szCs w:val="28"/>
          <w:lang w:val="cs-CZ"/>
        </w:rPr>
        <w:t>k čemuž se ještě vrátíme.</w:t>
      </w:r>
    </w:p>
    <w:p w:rsidR="006C467D" w:rsidRDefault="00F26E4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 druhou, nejdůležitější, biochemickou část hodiny začít strukturou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isopentenyldifosfátu</w:t>
      </w:r>
      <w:proofErr w:type="spell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(zkratka IPP)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. Zdůraznit, že isopren se jako takový v přírodě nevyskytuje, pouze ve formě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isopentenyldifosfátu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. Ten je v rovnováze s izomerním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dimethylallyldifosfátem</w:t>
      </w:r>
      <w:proofErr w:type="spellEnd"/>
      <w:r w:rsidR="00A5497C">
        <w:rPr>
          <w:rFonts w:ascii="Times New Roman" w:hAnsi="Times New Roman" w:cs="Times New Roman"/>
          <w:sz w:val="28"/>
          <w:szCs w:val="28"/>
          <w:lang w:val="cs-CZ"/>
        </w:rPr>
        <w:t xml:space="preserve"> (nakreslit </w:t>
      </w:r>
      <w:r w:rsidR="00306FFF">
        <w:rPr>
          <w:rFonts w:ascii="Times New Roman" w:hAnsi="Times New Roman" w:cs="Times New Roman"/>
          <w:sz w:val="28"/>
          <w:szCs w:val="28"/>
          <w:lang w:val="cs-CZ"/>
        </w:rPr>
        <w:t xml:space="preserve">i jeho </w:t>
      </w:r>
      <w:r w:rsidR="00A5497C">
        <w:rPr>
          <w:rFonts w:ascii="Times New Roman" w:hAnsi="Times New Roman" w:cs="Times New Roman"/>
          <w:sz w:val="28"/>
          <w:szCs w:val="28"/>
          <w:lang w:val="cs-CZ"/>
        </w:rPr>
        <w:t>strukturu na tabuli)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kterýžto funguje jako startér polykondenzace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isoprenoidních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jednotek.</w:t>
      </w:r>
    </w:p>
    <w:p w:rsidR="006C467D" w:rsidRDefault="006C467D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-položit otázku, co je to kondenzace, resp. polykondenzace</w:t>
      </w:r>
    </w:p>
    <w:p w:rsidR="0029046E" w:rsidRDefault="006C467D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spojením </w:t>
      </w:r>
      <w:proofErr w:type="spellStart"/>
      <w:r w:rsidR="00675431">
        <w:rPr>
          <w:rFonts w:ascii="Times New Roman" w:hAnsi="Times New Roman" w:cs="Times New Roman"/>
          <w:sz w:val="28"/>
          <w:szCs w:val="28"/>
          <w:lang w:val="cs-CZ"/>
        </w:rPr>
        <w:t>isopentenyldisfosfátu</w:t>
      </w:r>
      <w:proofErr w:type="spell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s </w:t>
      </w:r>
      <w:proofErr w:type="spellStart"/>
      <w:r w:rsidR="00675431">
        <w:rPr>
          <w:rFonts w:ascii="Times New Roman" w:hAnsi="Times New Roman" w:cs="Times New Roman"/>
          <w:sz w:val="28"/>
          <w:szCs w:val="28"/>
          <w:lang w:val="cs-CZ"/>
        </w:rPr>
        <w:t>dimethylallyldifosfátem</w:t>
      </w:r>
      <w:proofErr w:type="spell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vzniká </w:t>
      </w:r>
      <w:proofErr w:type="spellStart"/>
      <w:r w:rsidR="00675431">
        <w:rPr>
          <w:rFonts w:ascii="Times New Roman" w:hAnsi="Times New Roman" w:cs="Times New Roman"/>
          <w:sz w:val="28"/>
          <w:szCs w:val="28"/>
          <w:lang w:val="cs-CZ"/>
        </w:rPr>
        <w:t>geranyldifosfát</w:t>
      </w:r>
      <w:proofErr w:type="spell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s </w:t>
      </w:r>
      <w:proofErr w:type="gramStart"/>
      <w:r w:rsidR="00675431">
        <w:rPr>
          <w:rFonts w:ascii="Times New Roman" w:hAnsi="Times New Roman" w:cs="Times New Roman"/>
          <w:sz w:val="28"/>
          <w:szCs w:val="28"/>
          <w:lang w:val="cs-CZ"/>
        </w:rPr>
        <w:t>10-ti</w:t>
      </w:r>
      <w:proofErr w:type="gram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 uhlíky, který je prekursorem </w:t>
      </w:r>
      <w:proofErr w:type="spellStart"/>
      <w:r w:rsidR="00675431">
        <w:rPr>
          <w:rFonts w:ascii="Times New Roman" w:hAnsi="Times New Roman" w:cs="Times New Roman"/>
          <w:sz w:val="28"/>
          <w:szCs w:val="28"/>
          <w:lang w:val="cs-CZ"/>
        </w:rPr>
        <w:t>monoterpenů</w:t>
      </w:r>
      <w:proofErr w:type="spellEnd"/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F26E4C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75431">
        <w:rPr>
          <w:rFonts w:ascii="Times New Roman" w:hAnsi="Times New Roman" w:cs="Times New Roman"/>
          <w:sz w:val="28"/>
          <w:szCs w:val="28"/>
          <w:lang w:val="cs-CZ"/>
        </w:rPr>
        <w:t xml:space="preserve">Ten se může buď zacyklit nebo reagovat s další IPP jednotkou. </w:t>
      </w:r>
      <w:r w:rsidR="00F875C8">
        <w:rPr>
          <w:rFonts w:ascii="Times New Roman" w:hAnsi="Times New Roman" w:cs="Times New Roman"/>
          <w:sz w:val="28"/>
          <w:szCs w:val="28"/>
          <w:lang w:val="cs-CZ"/>
        </w:rPr>
        <w:t>Zde bych znovu zmínila limonen, který biosynteticky nevzniká klasickou „organickou“ [</w:t>
      </w:r>
      <w:r w:rsidR="00D20A8E">
        <w:rPr>
          <w:rFonts w:ascii="Times New Roman" w:hAnsi="Times New Roman" w:cs="Times New Roman"/>
          <w:sz w:val="28"/>
          <w:szCs w:val="28"/>
          <w:lang w:val="cs-CZ"/>
        </w:rPr>
        <w:t>2+2</w:t>
      </w:r>
      <w:r w:rsidR="00F875C8">
        <w:rPr>
          <w:rFonts w:ascii="Times New Roman" w:hAnsi="Times New Roman" w:cs="Times New Roman"/>
          <w:sz w:val="28"/>
          <w:szCs w:val="28"/>
          <w:lang w:val="cs-CZ"/>
        </w:rPr>
        <w:t>]</w:t>
      </w:r>
      <w:r w:rsidR="00627619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proofErr w:type="spellStart"/>
      <w:r w:rsidR="00D20A8E">
        <w:rPr>
          <w:rFonts w:ascii="Times New Roman" w:hAnsi="Times New Roman" w:cs="Times New Roman"/>
          <w:sz w:val="28"/>
          <w:szCs w:val="28"/>
          <w:lang w:val="cs-CZ"/>
        </w:rPr>
        <w:t>cykloadicí</w:t>
      </w:r>
      <w:proofErr w:type="spellEnd"/>
      <w:r w:rsidR="000620A2">
        <w:rPr>
          <w:rFonts w:ascii="Times New Roman" w:hAnsi="Times New Roman" w:cs="Times New Roman"/>
          <w:sz w:val="28"/>
          <w:szCs w:val="28"/>
          <w:lang w:val="cs-CZ"/>
        </w:rPr>
        <w:t xml:space="preserve">, jak je schematicky znázorněno na schématu v 1.části, nýbrž zacyklením </w:t>
      </w:r>
      <w:proofErr w:type="spellStart"/>
      <w:r w:rsidR="000620A2">
        <w:rPr>
          <w:rFonts w:ascii="Times New Roman" w:hAnsi="Times New Roman" w:cs="Times New Roman"/>
          <w:sz w:val="28"/>
          <w:szCs w:val="28"/>
          <w:lang w:val="cs-CZ"/>
        </w:rPr>
        <w:t>geranyldifosfátu</w:t>
      </w:r>
      <w:proofErr w:type="spellEnd"/>
      <w:r w:rsidR="000620A2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23694D" w:rsidRDefault="0023694D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-rozdat pracovní listy a ukázat na schématu, jak </w:t>
      </w:r>
      <w:r w:rsidR="00971BAF">
        <w:rPr>
          <w:rFonts w:ascii="Times New Roman" w:hAnsi="Times New Roman" w:cs="Times New Roman"/>
          <w:sz w:val="28"/>
          <w:szCs w:val="28"/>
          <w:lang w:val="cs-CZ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„přibíráním“ dalších IPP jednotek ke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geranyldifosfítu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prodlužuje </w:t>
      </w:r>
      <w:r w:rsidR="00F75DBA">
        <w:rPr>
          <w:rFonts w:ascii="Times New Roman" w:hAnsi="Times New Roman" w:cs="Times New Roman"/>
          <w:sz w:val="28"/>
          <w:szCs w:val="28"/>
          <w:lang w:val="cs-CZ"/>
        </w:rPr>
        <w:t>lineární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řetězec.</w:t>
      </w:r>
    </w:p>
    <w:p w:rsidR="007D1A75" w:rsidRDefault="007D1A7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-syntéza se však může zastavit u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farnesyldifosfátu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s 15 uhlíky (který je prekursorem seskviterpenů), jehož kondenzací „ocas k ocasu“ a následnou </w:t>
      </w: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redukcí vznikne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skvalen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. Jeho lineární strukturu i strukturu ukazující formující se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steranové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kruhy nezbytně ukázat</w:t>
      </w:r>
      <w:r w:rsidR="00B326B6">
        <w:rPr>
          <w:rFonts w:ascii="Times New Roman" w:hAnsi="Times New Roman" w:cs="Times New Roman"/>
          <w:sz w:val="28"/>
          <w:szCs w:val="28"/>
          <w:lang w:val="cs-CZ"/>
        </w:rPr>
        <w:t xml:space="preserve"> na pracovním listě</w:t>
      </w:r>
      <w:r>
        <w:rPr>
          <w:rFonts w:ascii="Times New Roman" w:hAnsi="Times New Roman" w:cs="Times New Roman"/>
          <w:sz w:val="28"/>
          <w:szCs w:val="28"/>
          <w:lang w:val="cs-CZ"/>
        </w:rPr>
        <w:t>!</w:t>
      </w:r>
      <w:r w:rsidR="00EA2D9D">
        <w:rPr>
          <w:rFonts w:ascii="Times New Roman" w:hAnsi="Times New Roman" w:cs="Times New Roman"/>
          <w:sz w:val="28"/>
          <w:szCs w:val="28"/>
          <w:lang w:val="cs-CZ"/>
        </w:rPr>
        <w:t xml:space="preserve"> (pracovní list 1)</w:t>
      </w:r>
    </w:p>
    <w:p w:rsidR="00EA4796" w:rsidRDefault="00EA4796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-krátce pohovořit o cyklizaci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skvalenu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na cholesterol</w:t>
      </w:r>
      <w:r w:rsidR="00D82078">
        <w:rPr>
          <w:rFonts w:ascii="Times New Roman" w:hAnsi="Times New Roman" w:cs="Times New Roman"/>
          <w:sz w:val="28"/>
          <w:szCs w:val="28"/>
          <w:lang w:val="cs-CZ"/>
        </w:rPr>
        <w:t xml:space="preserve">. Ještě jednou připomenout, že se jedná o triterpeny s 30 uhlíky. Cholesterol už jich má jen 27, neboť ztratí tři methyly, přesto je řazen mezi triterpeny, resp. </w:t>
      </w:r>
      <w:proofErr w:type="spellStart"/>
      <w:r w:rsidR="00D82078">
        <w:rPr>
          <w:rFonts w:ascii="Times New Roman" w:hAnsi="Times New Roman" w:cs="Times New Roman"/>
          <w:sz w:val="28"/>
          <w:szCs w:val="28"/>
          <w:lang w:val="cs-CZ"/>
        </w:rPr>
        <w:t>triterpenoidy</w:t>
      </w:r>
      <w:proofErr w:type="spellEnd"/>
      <w:r w:rsidR="00D82078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:rsidR="00BB48D1" w:rsidRDefault="00844265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AD506B">
        <w:rPr>
          <w:rFonts w:ascii="Times New Roman" w:hAnsi="Times New Roman" w:cs="Times New Roman"/>
          <w:sz w:val="28"/>
          <w:szCs w:val="28"/>
          <w:lang w:val="cs-CZ"/>
        </w:rPr>
        <w:t xml:space="preserve">probudit spící žáky </w:t>
      </w:r>
      <w:r w:rsidR="00EF4DD6">
        <w:rPr>
          <w:rFonts w:ascii="Times New Roman" w:hAnsi="Times New Roman" w:cs="Times New Roman"/>
          <w:sz w:val="28"/>
          <w:szCs w:val="28"/>
          <w:lang w:val="cs-CZ"/>
        </w:rPr>
        <w:t>hrozbou, že následující část bude určitě v písemce, ať dávají nyní pozor a pustit se do biosyntézy IPP.</w:t>
      </w:r>
    </w:p>
    <w:p w:rsidR="000B39D8" w:rsidRDefault="000B39D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825F4E">
        <w:rPr>
          <w:rFonts w:ascii="Times New Roman" w:hAnsi="Times New Roman" w:cs="Times New Roman"/>
          <w:sz w:val="28"/>
          <w:szCs w:val="28"/>
          <w:lang w:val="cs-CZ"/>
        </w:rPr>
        <w:t>o biosyntéze IPP by měli žáci vědět následující: vzniká z acetyl-</w:t>
      </w:r>
      <w:proofErr w:type="spellStart"/>
      <w:r w:rsidR="00825F4E">
        <w:rPr>
          <w:rFonts w:ascii="Times New Roman" w:hAnsi="Times New Roman" w:cs="Times New Roman"/>
          <w:sz w:val="28"/>
          <w:szCs w:val="28"/>
          <w:lang w:val="cs-CZ"/>
        </w:rPr>
        <w:t>CoA</w:t>
      </w:r>
      <w:proofErr w:type="spellEnd"/>
      <w:r w:rsidR="00825F4E">
        <w:rPr>
          <w:rFonts w:ascii="Times New Roman" w:hAnsi="Times New Roman" w:cs="Times New Roman"/>
          <w:sz w:val="28"/>
          <w:szCs w:val="28"/>
          <w:lang w:val="cs-CZ"/>
        </w:rPr>
        <w:t xml:space="preserve">, meziproduktem je </w:t>
      </w:r>
      <w:proofErr w:type="spellStart"/>
      <w:r w:rsidR="00825F4E">
        <w:rPr>
          <w:rFonts w:ascii="Times New Roman" w:hAnsi="Times New Roman" w:cs="Times New Roman"/>
          <w:sz w:val="28"/>
          <w:szCs w:val="28"/>
          <w:lang w:val="cs-CZ"/>
        </w:rPr>
        <w:t>mevalonát</w:t>
      </w:r>
      <w:proofErr w:type="spellEnd"/>
      <w:r w:rsidR="00825F4E">
        <w:rPr>
          <w:rFonts w:ascii="Times New Roman" w:hAnsi="Times New Roman" w:cs="Times New Roman"/>
          <w:sz w:val="28"/>
          <w:szCs w:val="28"/>
          <w:lang w:val="cs-CZ"/>
        </w:rPr>
        <w:t>, který se energeticky náročným dějem (spotřebovávají se 3ATP) mění na IPP, přičemž se uhlíkový skelet zkracuje o jeden uhlík, který se uvolňuje ve formě oxidu uhličitého.</w:t>
      </w:r>
    </w:p>
    <w:p w:rsidR="003348D1" w:rsidRDefault="003348D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-posledních 10-15 minut hodiny trochu odlehčit náročný předchozí výklad ukázkou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etherických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olejů, k nimž si můžou žáci přičichnout. Zmínit některé důležité zástupce terpenů a steroidů.</w:t>
      </w:r>
    </w:p>
    <w:p w:rsidR="003348D1" w:rsidRDefault="003348D1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-</w:t>
      </w:r>
      <w:r w:rsidR="00C82DC6">
        <w:rPr>
          <w:rFonts w:ascii="Times New Roman" w:hAnsi="Times New Roman" w:cs="Times New Roman"/>
          <w:sz w:val="28"/>
          <w:szCs w:val="28"/>
          <w:lang w:val="cs-CZ"/>
        </w:rPr>
        <w:t>případně zmínit též nositele Nobelovy ceny za chemii v této oblasti, např.</w:t>
      </w:r>
      <w:r w:rsidR="00D3584B">
        <w:rPr>
          <w:rFonts w:ascii="Times New Roman" w:hAnsi="Times New Roman" w:cs="Times New Roman"/>
          <w:sz w:val="28"/>
          <w:szCs w:val="28"/>
          <w:lang w:val="cs-CZ"/>
        </w:rPr>
        <w:t xml:space="preserve"> švýcarský chemik slovanského původu Leopold Růžička, který získal toto ocenění </w:t>
      </w:r>
      <w:r w:rsidR="009E0C0A">
        <w:rPr>
          <w:rFonts w:ascii="Times New Roman" w:hAnsi="Times New Roman" w:cs="Times New Roman"/>
          <w:sz w:val="28"/>
          <w:szCs w:val="28"/>
          <w:lang w:val="cs-CZ"/>
        </w:rPr>
        <w:t>z</w:t>
      </w:r>
      <w:r w:rsidR="00D3584B">
        <w:rPr>
          <w:rFonts w:ascii="Times New Roman" w:hAnsi="Times New Roman" w:cs="Times New Roman"/>
          <w:sz w:val="28"/>
          <w:szCs w:val="28"/>
          <w:lang w:val="cs-CZ"/>
        </w:rPr>
        <w:t xml:space="preserve">a syntézu mužských pohlavních hormonů nebo Konrad Emil </w:t>
      </w:r>
      <w:proofErr w:type="spellStart"/>
      <w:r w:rsidR="00D3584B">
        <w:rPr>
          <w:rFonts w:ascii="Times New Roman" w:hAnsi="Times New Roman" w:cs="Times New Roman"/>
          <w:sz w:val="28"/>
          <w:szCs w:val="28"/>
          <w:lang w:val="cs-CZ"/>
        </w:rPr>
        <w:t>Bloch</w:t>
      </w:r>
      <w:proofErr w:type="spellEnd"/>
      <w:r w:rsidR="00D3584B">
        <w:rPr>
          <w:rFonts w:ascii="Times New Roman" w:hAnsi="Times New Roman" w:cs="Times New Roman"/>
          <w:sz w:val="28"/>
          <w:szCs w:val="28"/>
          <w:lang w:val="cs-CZ"/>
        </w:rPr>
        <w:t>, který získal v roce 1964 Nobelovu cenu za objasnění biosyntézy cholesterolu</w:t>
      </w:r>
    </w:p>
    <w:p w:rsidR="006958D2" w:rsidRDefault="0047758E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-připomenout, že žádnou strukturu z pracovních listů se nemusí učit, pracovní listy zde slouží pouze pro </w:t>
      </w:r>
      <w:r w:rsidR="00634F07">
        <w:rPr>
          <w:rFonts w:ascii="Times New Roman" w:hAnsi="Times New Roman" w:cs="Times New Roman"/>
          <w:sz w:val="28"/>
          <w:szCs w:val="28"/>
          <w:lang w:val="cs-CZ"/>
        </w:rPr>
        <w:t>ilustraci</w:t>
      </w:r>
      <w:bookmarkStart w:id="0" w:name="_GoBack"/>
      <w:bookmarkEnd w:id="0"/>
      <w:r w:rsidR="00D67539">
        <w:rPr>
          <w:rFonts w:ascii="Times New Roman" w:hAnsi="Times New Roman" w:cs="Times New Roman"/>
          <w:sz w:val="28"/>
          <w:szCs w:val="28"/>
          <w:lang w:val="cs-CZ"/>
        </w:rPr>
        <w:t xml:space="preserve"> a souvislosti</w:t>
      </w:r>
    </w:p>
    <w:p w:rsidR="006958D2" w:rsidRPr="006958D2" w:rsidRDefault="006958D2" w:rsidP="00695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Na závěr hodiny oznámit, že v souvislosti s touto problematikou budeme při laboratorních pracích provádět extrakci některé vonné silice, např. mátové, borovicové, levandulové nebo jiné v 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Soxhletově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extraktoru nebo destilací s vodní parou.</w:t>
      </w:r>
    </w:p>
    <w:sectPr w:rsidR="006958D2" w:rsidRPr="00695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692D"/>
    <w:multiLevelType w:val="hybridMultilevel"/>
    <w:tmpl w:val="3BA21024"/>
    <w:lvl w:ilvl="0" w:tplc="7CB465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D1"/>
    <w:rsid w:val="00010C11"/>
    <w:rsid w:val="00020513"/>
    <w:rsid w:val="000620A2"/>
    <w:rsid w:val="000979D7"/>
    <w:rsid w:val="000B39D8"/>
    <w:rsid w:val="001168B3"/>
    <w:rsid w:val="002158D5"/>
    <w:rsid w:val="0023694D"/>
    <w:rsid w:val="0029046E"/>
    <w:rsid w:val="002B0A8A"/>
    <w:rsid w:val="00306FFF"/>
    <w:rsid w:val="003348D1"/>
    <w:rsid w:val="00365129"/>
    <w:rsid w:val="003D5225"/>
    <w:rsid w:val="0046067C"/>
    <w:rsid w:val="00471C60"/>
    <w:rsid w:val="0047758E"/>
    <w:rsid w:val="00627619"/>
    <w:rsid w:val="00634F07"/>
    <w:rsid w:val="00675431"/>
    <w:rsid w:val="006958D2"/>
    <w:rsid w:val="006C467D"/>
    <w:rsid w:val="00776B6F"/>
    <w:rsid w:val="007D1A75"/>
    <w:rsid w:val="00825F4E"/>
    <w:rsid w:val="00844265"/>
    <w:rsid w:val="00971BAF"/>
    <w:rsid w:val="00980DD7"/>
    <w:rsid w:val="009E0C0A"/>
    <w:rsid w:val="00A5497C"/>
    <w:rsid w:val="00A75159"/>
    <w:rsid w:val="00AD506B"/>
    <w:rsid w:val="00B326B6"/>
    <w:rsid w:val="00BB48D1"/>
    <w:rsid w:val="00C14973"/>
    <w:rsid w:val="00C32B4E"/>
    <w:rsid w:val="00C64580"/>
    <w:rsid w:val="00C7255C"/>
    <w:rsid w:val="00C82DC6"/>
    <w:rsid w:val="00D20A8E"/>
    <w:rsid w:val="00D3584B"/>
    <w:rsid w:val="00D52AC9"/>
    <w:rsid w:val="00D67539"/>
    <w:rsid w:val="00D82078"/>
    <w:rsid w:val="00EA2D9D"/>
    <w:rsid w:val="00EA4796"/>
    <w:rsid w:val="00EA66BC"/>
    <w:rsid w:val="00EF4DD6"/>
    <w:rsid w:val="00F26E4C"/>
    <w:rsid w:val="00F75DBA"/>
    <w:rsid w:val="00F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A70"/>
  <w15:chartTrackingRefBased/>
  <w15:docId w15:val="{BDF2B965-FFA5-4492-A91F-EBED74CC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2017-12-07T13:02:00Z</dcterms:created>
  <dcterms:modified xsi:type="dcterms:W3CDTF">2017-12-07T16:12:00Z</dcterms:modified>
</cp:coreProperties>
</file>