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AF" w:rsidRPr="006F14CE" w:rsidRDefault="00184EBA" w:rsidP="006F14CE">
      <w:pPr>
        <w:jc w:val="center"/>
        <w:rPr>
          <w:b/>
          <w:sz w:val="28"/>
          <w:u w:val="single"/>
        </w:rPr>
      </w:pPr>
      <w:r w:rsidRPr="006F14CE">
        <w:rPr>
          <w:b/>
          <w:sz w:val="28"/>
          <w:u w:val="single"/>
        </w:rPr>
        <w:t>Test - analgetika</w:t>
      </w:r>
    </w:p>
    <w:p w:rsidR="00184EBA" w:rsidRDefault="005D212D" w:rsidP="00184EBA">
      <w:pPr>
        <w:pStyle w:val="Odstavecseseznamem"/>
        <w:numPr>
          <w:ilvl w:val="0"/>
          <w:numId w:val="1"/>
        </w:numPr>
      </w:pPr>
      <w:r>
        <w:t>Vysvětlete následující pojmy                                                                                                   (5 bodů)</w:t>
      </w:r>
    </w:p>
    <w:p w:rsidR="00184EBA" w:rsidRDefault="00184EBA" w:rsidP="00184EBA">
      <w:pPr>
        <w:pStyle w:val="Odstavecseseznamem"/>
      </w:pPr>
      <w:r>
        <w:t>analgetikum</w:t>
      </w:r>
    </w:p>
    <w:p w:rsidR="00184EBA" w:rsidRDefault="00184EBA" w:rsidP="00184EBA">
      <w:pPr>
        <w:pStyle w:val="Odstavecseseznamem"/>
      </w:pPr>
      <w:r>
        <w:t>antipyretika</w:t>
      </w:r>
    </w:p>
    <w:p w:rsidR="00184EBA" w:rsidRDefault="00184EBA" w:rsidP="00184EBA">
      <w:pPr>
        <w:pStyle w:val="Odstavecseseznamem"/>
      </w:pPr>
      <w:r>
        <w:t>viscerální bolest</w:t>
      </w:r>
    </w:p>
    <w:p w:rsidR="00184EBA" w:rsidRDefault="00184EBA" w:rsidP="00184EBA">
      <w:pPr>
        <w:pStyle w:val="Odstavecseseznamem"/>
      </w:pPr>
      <w:r>
        <w:t>generikum</w:t>
      </w:r>
    </w:p>
    <w:p w:rsidR="00184EBA" w:rsidRDefault="00184EBA" w:rsidP="00184EBA">
      <w:pPr>
        <w:pStyle w:val="Odstavecseseznamem"/>
      </w:pPr>
      <w:r>
        <w:t>prostaglandiny</w:t>
      </w:r>
    </w:p>
    <w:p w:rsidR="00184EBA" w:rsidRDefault="00184EBA" w:rsidP="00184EBA">
      <w:pPr>
        <w:pStyle w:val="Odstavecseseznamem"/>
      </w:pPr>
    </w:p>
    <w:p w:rsidR="00184EBA" w:rsidRDefault="00184EBA" w:rsidP="00184EBA">
      <w:pPr>
        <w:pStyle w:val="Odstavecseseznamem"/>
      </w:pPr>
    </w:p>
    <w:p w:rsidR="00184EBA" w:rsidRDefault="00184EBA" w:rsidP="005D212D">
      <w:pPr>
        <w:pStyle w:val="Odstavecseseznamem"/>
        <w:numPr>
          <w:ilvl w:val="0"/>
          <w:numId w:val="1"/>
        </w:numPr>
        <w:tabs>
          <w:tab w:val="left" w:pos="7371"/>
        </w:tabs>
        <w:spacing w:after="0"/>
        <w:jc w:val="both"/>
      </w:pPr>
      <w:r>
        <w:t>Napište 2 skupiny, do kterých dělíme analgetika. K těmto skupiná</w:t>
      </w:r>
      <w:r w:rsidR="005D212D">
        <w:t>m přiřaďte následující tvrzení</w:t>
      </w:r>
      <w:r w:rsidR="005D212D">
        <w:tab/>
        <w:t xml:space="preserve">                   (4 body)</w:t>
      </w:r>
    </w:p>
    <w:p w:rsidR="00184EBA" w:rsidRDefault="00184EBA" w:rsidP="00184EBA">
      <w:pPr>
        <w:pStyle w:val="Odstavecseseznamem"/>
        <w:spacing w:after="0"/>
        <w:jc w:val="both"/>
      </w:pPr>
      <w:r w:rsidRPr="009C50CD">
        <w:t>Nižší pravděpodobnost vytvoření závislosti</w:t>
      </w:r>
      <w:r>
        <w:t xml:space="preserve"> x v</w:t>
      </w:r>
      <w:r w:rsidRPr="009C50CD">
        <w:t>yšší pravděpodobnost vytvoření závislosti</w:t>
      </w:r>
      <w:r>
        <w:t xml:space="preserve">, </w:t>
      </w:r>
      <w:r w:rsidRPr="009C50CD">
        <w:t>Viscerální bolest</w:t>
      </w:r>
      <w:r>
        <w:t xml:space="preserve"> x s</w:t>
      </w:r>
      <w:r w:rsidRPr="009C50CD">
        <w:t>omatická bolest</w:t>
      </w:r>
      <w:r>
        <w:t>, m</w:t>
      </w:r>
      <w:r w:rsidRPr="009C50CD">
        <w:t>írná až středně intenzivní bolest</w:t>
      </w:r>
      <w:r>
        <w:t xml:space="preserve"> x s</w:t>
      </w:r>
      <w:r w:rsidRPr="009C50CD">
        <w:t>tředně intenzivní až nesnesitelná boles</w:t>
      </w:r>
      <w:r>
        <w:t>t</w:t>
      </w:r>
    </w:p>
    <w:p w:rsidR="00184EBA" w:rsidRDefault="00184EBA" w:rsidP="00184EBA">
      <w:pPr>
        <w:pStyle w:val="Odstavecseseznamem"/>
      </w:pPr>
    </w:p>
    <w:p w:rsidR="00184EBA" w:rsidRDefault="00BC0B0A" w:rsidP="00184EBA">
      <w:pPr>
        <w:pStyle w:val="Odstavecseseznamem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15pt;margin-top:13.55pt;width:51pt;height:20.25pt;z-index:25165824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7" type="#_x0000_t32" style="position:absolute;left:0;text-align:left;margin-left:150.4pt;margin-top:13.55pt;width:39.75pt;height:20.25pt;flip:x;z-index:251659264" o:connectortype="straight">
            <v:stroke endarrow="block"/>
          </v:shape>
        </w:pict>
      </w:r>
      <w:r w:rsidR="00184EBA">
        <w:t xml:space="preserve">                                                                    analgetika</w:t>
      </w:r>
    </w:p>
    <w:p w:rsidR="00184EBA" w:rsidRDefault="00184EBA" w:rsidP="00184EBA">
      <w:pPr>
        <w:pStyle w:val="Odstavecseseznamem"/>
      </w:pPr>
    </w:p>
    <w:p w:rsidR="00184EBA" w:rsidRDefault="00184EBA" w:rsidP="00184EBA">
      <w:pPr>
        <w:pStyle w:val="Odstavecseseznamem"/>
        <w:rPr>
          <w:u w:val="single"/>
        </w:rPr>
      </w:pPr>
      <w:r w:rsidRPr="00184EBA">
        <w:rPr>
          <w:u w:val="single"/>
        </w:rPr>
        <w:t xml:space="preserve">    ____________________ </w:t>
      </w:r>
      <w:r>
        <w:t xml:space="preserve">                                                           </w:t>
      </w:r>
      <w:r w:rsidRPr="00184EBA">
        <w:rPr>
          <w:u w:val="single"/>
        </w:rPr>
        <w:t>______________________</w:t>
      </w:r>
    </w:p>
    <w:p w:rsidR="00184EBA" w:rsidRDefault="00184EBA" w:rsidP="00184EBA">
      <w:pPr>
        <w:pStyle w:val="Odstavecseseznamem"/>
        <w:rPr>
          <w:u w:val="single"/>
        </w:rPr>
      </w:pPr>
      <w:r>
        <w:rPr>
          <w:u w:val="single"/>
        </w:rPr>
        <w:t xml:space="preserve">______________________  </w:t>
      </w:r>
      <w:r w:rsidRPr="00184EBA">
        <w:t xml:space="preserve">                                                         </w:t>
      </w:r>
      <w:r>
        <w:rPr>
          <w:u w:val="single"/>
        </w:rPr>
        <w:t>______________________</w:t>
      </w:r>
    </w:p>
    <w:p w:rsidR="00184EBA" w:rsidRDefault="00184EBA" w:rsidP="00184EBA">
      <w:pPr>
        <w:pStyle w:val="Odstavecseseznamem"/>
        <w:rPr>
          <w:u w:val="single"/>
        </w:rPr>
      </w:pPr>
      <w:r>
        <w:rPr>
          <w:u w:val="single"/>
        </w:rPr>
        <w:t xml:space="preserve">______________________  </w:t>
      </w:r>
      <w:r w:rsidRPr="00184EBA">
        <w:t xml:space="preserve">                                                        </w:t>
      </w:r>
      <w:r>
        <w:rPr>
          <w:u w:val="single"/>
        </w:rPr>
        <w:t>______________________</w:t>
      </w:r>
    </w:p>
    <w:p w:rsidR="00184EBA" w:rsidRPr="00184EBA" w:rsidRDefault="00184EBA" w:rsidP="00184EBA">
      <w:pPr>
        <w:pStyle w:val="Odstavecseseznamem"/>
      </w:pPr>
      <w:r>
        <w:rPr>
          <w:u w:val="single"/>
        </w:rPr>
        <w:t>______________________</w:t>
      </w:r>
      <w:r>
        <w:t xml:space="preserve">                                                          </w:t>
      </w:r>
      <w:r w:rsidRPr="00184EBA">
        <w:rPr>
          <w:u w:val="single"/>
        </w:rPr>
        <w:t>_______________________</w:t>
      </w:r>
    </w:p>
    <w:p w:rsidR="00184EBA" w:rsidRDefault="00184EBA" w:rsidP="00184EBA">
      <w:pPr>
        <w:pStyle w:val="Odstavecseseznamem"/>
      </w:pPr>
    </w:p>
    <w:p w:rsidR="006F14CE" w:rsidRDefault="006F14CE" w:rsidP="006F14CE">
      <w:pPr>
        <w:pStyle w:val="Odstavecseseznamem"/>
        <w:numPr>
          <w:ilvl w:val="0"/>
          <w:numId w:val="1"/>
        </w:numPr>
      </w:pPr>
      <w:r>
        <w:t xml:space="preserve">Co znamená 5S v oblasti léčiv? </w:t>
      </w:r>
      <w:r w:rsidR="005D212D">
        <w:t xml:space="preserve">                                                                                                 (5 bodů)</w:t>
      </w:r>
    </w:p>
    <w:p w:rsidR="006F14CE" w:rsidRDefault="006F14CE" w:rsidP="006F14CE"/>
    <w:p w:rsidR="006F14CE" w:rsidRDefault="006F14CE" w:rsidP="006F14CE"/>
    <w:p w:rsidR="00184EBA" w:rsidRDefault="006F14CE" w:rsidP="00184EBA">
      <w:pPr>
        <w:pStyle w:val="Odstavecseseznamem"/>
        <w:numPr>
          <w:ilvl w:val="0"/>
          <w:numId w:val="1"/>
        </w:numPr>
      </w:pPr>
      <w:r>
        <w:t>Napište názvy k zobrazeným vzorcům. Napište, v jakém analgetiku se látka vyskytuje.</w:t>
      </w:r>
      <w:r w:rsidR="005D212D">
        <w:t>(6 bodů)</w:t>
      </w:r>
    </w:p>
    <w:p w:rsidR="006F14CE" w:rsidRDefault="006F14CE" w:rsidP="006F14CE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158750</wp:posOffset>
            </wp:positionV>
            <wp:extent cx="1790700" cy="723900"/>
            <wp:effectExtent l="19050" t="0" r="0" b="0"/>
            <wp:wrapTight wrapText="bothSides">
              <wp:wrapPolygon edited="0">
                <wp:start x="-230" y="0"/>
                <wp:lineTo x="-230" y="21032"/>
                <wp:lineTo x="21600" y="21032"/>
                <wp:lineTo x="21600" y="0"/>
                <wp:lineTo x="-230" y="0"/>
              </wp:wrapPolygon>
            </wp:wrapTight>
            <wp:docPr id="7" name="obrázek 2" descr="imgf000002_0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imgf000002_000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15875</wp:posOffset>
            </wp:positionV>
            <wp:extent cx="1428750" cy="1038225"/>
            <wp:effectExtent l="0" t="0" r="0" b="0"/>
            <wp:wrapTight wrapText="bothSides">
              <wp:wrapPolygon edited="0">
                <wp:start x="288" y="396"/>
                <wp:lineTo x="0" y="1982"/>
                <wp:lineTo x="1440" y="4756"/>
                <wp:lineTo x="3744" y="6738"/>
                <wp:lineTo x="576" y="13079"/>
                <wp:lineTo x="1152" y="19420"/>
                <wp:lineTo x="3456" y="21006"/>
                <wp:lineTo x="3744" y="21006"/>
                <wp:lineTo x="5472" y="21006"/>
                <wp:lineTo x="6912" y="21006"/>
                <wp:lineTo x="15552" y="19817"/>
                <wp:lineTo x="15552" y="13079"/>
                <wp:lineTo x="21600" y="12286"/>
                <wp:lineTo x="21312" y="8323"/>
                <wp:lineTo x="5472" y="6738"/>
                <wp:lineTo x="7200" y="6738"/>
                <wp:lineTo x="11232" y="2378"/>
                <wp:lineTo x="10944" y="396"/>
                <wp:lineTo x="288" y="396"/>
              </wp:wrapPolygon>
            </wp:wrapTight>
            <wp:docPr id="4" name="obrázek 1" descr="aspir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aspirin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101600</wp:posOffset>
            </wp:positionV>
            <wp:extent cx="1638300" cy="885825"/>
            <wp:effectExtent l="19050" t="0" r="0" b="0"/>
            <wp:wrapTight wrapText="bothSides">
              <wp:wrapPolygon edited="0">
                <wp:start x="-251" y="0"/>
                <wp:lineTo x="-251" y="21368"/>
                <wp:lineTo x="21600" y="21368"/>
                <wp:lineTo x="21600" y="0"/>
                <wp:lineTo x="-251" y="0"/>
              </wp:wrapPolygon>
            </wp:wrapTight>
            <wp:docPr id="5" name="obrázek 3" descr="250px-Ibuprofen-Enantiomere_Strukturfor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250px-Ibuprofen-Enantiomere_Strukturformeln.png"/>
                    <pic:cNvPicPr>
                      <a:picLocks noChangeAspect="1"/>
                    </pic:cNvPicPr>
                  </pic:nvPicPr>
                  <pic:blipFill>
                    <a:blip r:embed="rId9"/>
                    <a:srcRect b="4953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4CE" w:rsidRDefault="006F14CE" w:rsidP="006F14CE">
      <w:pPr>
        <w:pStyle w:val="Odstavecseseznamem"/>
      </w:pPr>
    </w:p>
    <w:p w:rsidR="006F14CE" w:rsidRDefault="006F14CE" w:rsidP="006F14CE">
      <w:pPr>
        <w:pStyle w:val="Odstavecseseznamem"/>
      </w:pPr>
    </w:p>
    <w:p w:rsidR="006F14CE" w:rsidRDefault="006F14CE" w:rsidP="006F14CE">
      <w:pPr>
        <w:pStyle w:val="Odstavecseseznamem"/>
      </w:pPr>
    </w:p>
    <w:p w:rsidR="006F14CE" w:rsidRDefault="006F14CE" w:rsidP="006F14CE">
      <w:pPr>
        <w:pStyle w:val="Odstavecseseznamem"/>
      </w:pPr>
    </w:p>
    <w:p w:rsidR="006F14CE" w:rsidRDefault="006F14CE" w:rsidP="006F14CE">
      <w:pPr>
        <w:pStyle w:val="Odstavecseseznamem"/>
      </w:pPr>
    </w:p>
    <w:p w:rsidR="006F14CE" w:rsidRDefault="006F14CE" w:rsidP="006F14CE">
      <w:pPr>
        <w:pStyle w:val="Odstavecseseznamem"/>
      </w:pPr>
      <w:r w:rsidRPr="006F14CE">
        <w:rPr>
          <w:u w:val="single"/>
        </w:rPr>
        <w:t xml:space="preserve">_____________________ </w:t>
      </w:r>
      <w:r>
        <w:t xml:space="preserve">                 </w:t>
      </w:r>
      <w:r w:rsidRPr="006F14CE">
        <w:rPr>
          <w:u w:val="single"/>
        </w:rPr>
        <w:t xml:space="preserve">______________________ </w:t>
      </w:r>
      <w:r>
        <w:t xml:space="preserve">               </w:t>
      </w:r>
      <w:r w:rsidRPr="006F14CE">
        <w:rPr>
          <w:u w:val="single"/>
        </w:rPr>
        <w:t xml:space="preserve"> _________________</w:t>
      </w:r>
    </w:p>
    <w:p w:rsidR="006F14CE" w:rsidRDefault="006F14CE" w:rsidP="006F14CE">
      <w:pPr>
        <w:pStyle w:val="Odstavecseseznamem"/>
        <w:rPr>
          <w:u w:val="single"/>
        </w:rPr>
      </w:pPr>
      <w:r w:rsidRPr="006F14CE">
        <w:rPr>
          <w:u w:val="single"/>
        </w:rPr>
        <w:t xml:space="preserve">_____________________  </w:t>
      </w:r>
      <w:r>
        <w:t xml:space="preserve">               </w:t>
      </w:r>
      <w:r w:rsidRPr="006F14CE">
        <w:rPr>
          <w:u w:val="single"/>
        </w:rPr>
        <w:t xml:space="preserve"> ______________________ </w:t>
      </w:r>
      <w:r>
        <w:t xml:space="preserve">                </w:t>
      </w:r>
      <w:r w:rsidRPr="006F14CE">
        <w:rPr>
          <w:u w:val="single"/>
        </w:rPr>
        <w:t>_________________</w:t>
      </w:r>
    </w:p>
    <w:p w:rsidR="006F14CE" w:rsidRDefault="006F14CE" w:rsidP="006F14CE">
      <w:pPr>
        <w:pStyle w:val="Odstavecseseznamem"/>
        <w:rPr>
          <w:u w:val="single"/>
        </w:rPr>
      </w:pPr>
    </w:p>
    <w:p w:rsidR="006F14CE" w:rsidRPr="006F14CE" w:rsidRDefault="006F14CE" w:rsidP="006F14CE">
      <w:pPr>
        <w:pStyle w:val="Odstavecseseznamem"/>
        <w:rPr>
          <w:u w:val="single"/>
        </w:rPr>
      </w:pPr>
    </w:p>
    <w:p w:rsidR="006F14CE" w:rsidRDefault="006F14CE" w:rsidP="006F14CE">
      <w:pPr>
        <w:pStyle w:val="Odstavecseseznamem"/>
        <w:numPr>
          <w:ilvl w:val="0"/>
          <w:numId w:val="1"/>
        </w:numPr>
      </w:pPr>
      <w:r>
        <w:t>Jaké fáze nastávají při snaze schválení nového léku? Na kom se v jednotlivých fázích zkoumá?</w:t>
      </w:r>
    </w:p>
    <w:p w:rsidR="005D212D" w:rsidRDefault="005D212D" w:rsidP="005D212D">
      <w:pPr>
        <w:pStyle w:val="Odstavecseseznamem"/>
      </w:pPr>
      <w:r>
        <w:t xml:space="preserve">                                                                                                                                                      (5 bodů)</w:t>
      </w:r>
    </w:p>
    <w:p w:rsidR="005D212D" w:rsidRDefault="005D212D" w:rsidP="005D212D">
      <w:pPr>
        <w:pStyle w:val="Odstavecseseznamem"/>
      </w:pPr>
    </w:p>
    <w:p w:rsidR="005D212D" w:rsidRDefault="005D212D" w:rsidP="005D212D">
      <w:pPr>
        <w:pStyle w:val="Odstavecseseznamem"/>
      </w:pPr>
    </w:p>
    <w:p w:rsidR="005D212D" w:rsidRDefault="005D212D" w:rsidP="005D212D">
      <w:pPr>
        <w:pStyle w:val="Odstavecseseznamem"/>
      </w:pPr>
    </w:p>
    <w:p w:rsidR="005D212D" w:rsidRDefault="005D212D" w:rsidP="005D212D">
      <w:pPr>
        <w:pStyle w:val="Odstavecseseznamem"/>
      </w:pPr>
    </w:p>
    <w:p w:rsidR="005D212D" w:rsidRPr="005D212D" w:rsidRDefault="005D212D" w:rsidP="005D212D">
      <w:pPr>
        <w:pStyle w:val="Odstavecseseznamem"/>
        <w:rPr>
          <w:u w:val="single"/>
        </w:rPr>
      </w:pPr>
      <w:r w:rsidRPr="005D212D">
        <w:rPr>
          <w:u w:val="single"/>
        </w:rPr>
        <w:lastRenderedPageBreak/>
        <w:t>Bodové hodnocení:</w:t>
      </w:r>
    </w:p>
    <w:p w:rsidR="005D212D" w:rsidRDefault="005D212D" w:rsidP="005D212D">
      <w:pPr>
        <w:pStyle w:val="Odstavecseseznamem"/>
      </w:pPr>
      <w:r>
        <w:t xml:space="preserve">25 - 22 - </w:t>
      </w:r>
      <w:r w:rsidRPr="005D212D">
        <w:rPr>
          <w:b/>
        </w:rPr>
        <w:t>1</w:t>
      </w:r>
    </w:p>
    <w:p w:rsidR="005D212D" w:rsidRDefault="005D212D" w:rsidP="005D212D">
      <w:pPr>
        <w:pStyle w:val="Odstavecseseznamem"/>
      </w:pPr>
      <w:r>
        <w:t xml:space="preserve">21 - 19 - </w:t>
      </w:r>
      <w:r w:rsidRPr="005D212D">
        <w:rPr>
          <w:b/>
        </w:rPr>
        <w:t>2</w:t>
      </w:r>
    </w:p>
    <w:p w:rsidR="005D212D" w:rsidRDefault="005D212D" w:rsidP="005D212D">
      <w:pPr>
        <w:pStyle w:val="Odstavecseseznamem"/>
      </w:pPr>
      <w:r>
        <w:t xml:space="preserve">18 - 16 - </w:t>
      </w:r>
      <w:r w:rsidRPr="005D212D">
        <w:rPr>
          <w:b/>
        </w:rPr>
        <w:t>3</w:t>
      </w:r>
    </w:p>
    <w:p w:rsidR="005D212D" w:rsidRDefault="005D212D" w:rsidP="005D212D">
      <w:pPr>
        <w:pStyle w:val="Odstavecseseznamem"/>
      </w:pPr>
      <w:r>
        <w:t xml:space="preserve">15 - 13 - </w:t>
      </w:r>
      <w:r w:rsidRPr="005D212D">
        <w:rPr>
          <w:b/>
        </w:rPr>
        <w:t>4</w:t>
      </w:r>
    </w:p>
    <w:p w:rsidR="005D212D" w:rsidRDefault="005D212D" w:rsidP="005D212D">
      <w:pPr>
        <w:pStyle w:val="Odstavecseseznamem"/>
      </w:pPr>
      <w:r>
        <w:t xml:space="preserve">12 - 0  -  </w:t>
      </w:r>
      <w:r w:rsidRPr="005D212D">
        <w:rPr>
          <w:b/>
        </w:rPr>
        <w:t>5</w:t>
      </w:r>
    </w:p>
    <w:sectPr w:rsidR="005D212D" w:rsidSect="005E04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1D" w:rsidRDefault="00862D1D" w:rsidP="006F14CE">
      <w:pPr>
        <w:spacing w:after="0" w:line="240" w:lineRule="auto"/>
      </w:pPr>
      <w:r>
        <w:separator/>
      </w:r>
    </w:p>
  </w:endnote>
  <w:endnote w:type="continuationSeparator" w:id="1">
    <w:p w:rsidR="00862D1D" w:rsidRDefault="00862D1D" w:rsidP="006F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1D" w:rsidRDefault="00862D1D" w:rsidP="006F14CE">
      <w:pPr>
        <w:spacing w:after="0" w:line="240" w:lineRule="auto"/>
      </w:pPr>
      <w:r>
        <w:separator/>
      </w:r>
    </w:p>
  </w:footnote>
  <w:footnote w:type="continuationSeparator" w:id="1">
    <w:p w:rsidR="00862D1D" w:rsidRDefault="00862D1D" w:rsidP="006F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CE" w:rsidRDefault="006F14CE">
    <w:pPr>
      <w:pStyle w:val="Zhlav"/>
    </w:pPr>
    <w:r>
      <w:t xml:space="preserve">                                                                                                                                                 Jméno:</w:t>
    </w:r>
  </w:p>
  <w:p w:rsidR="006F14CE" w:rsidRDefault="006F14C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65E"/>
    <w:multiLevelType w:val="hybridMultilevel"/>
    <w:tmpl w:val="0D58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B10E5"/>
    <w:multiLevelType w:val="hybridMultilevel"/>
    <w:tmpl w:val="BA1C54A6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A13AAAB4" w:tentative="1">
      <w:start w:val="1"/>
      <w:numFmt w:val="bullet"/>
      <w:lvlText w:val="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30F8EED0" w:tentative="1">
      <w:start w:val="1"/>
      <w:numFmt w:val="bullet"/>
      <w:lvlText w:val="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3E3E23C0" w:tentative="1">
      <w:start w:val="1"/>
      <w:numFmt w:val="bullet"/>
      <w:lvlText w:val="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DA4ADC32" w:tentative="1">
      <w:start w:val="1"/>
      <w:numFmt w:val="bullet"/>
      <w:lvlText w:val="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05469700" w:tentative="1">
      <w:start w:val="1"/>
      <w:numFmt w:val="bullet"/>
      <w:lvlText w:val="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61F80038" w:tentative="1">
      <w:start w:val="1"/>
      <w:numFmt w:val="bullet"/>
      <w:lvlText w:val="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A0021F44" w:tentative="1">
      <w:start w:val="1"/>
      <w:numFmt w:val="bullet"/>
      <w:lvlText w:val="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B5AE86DA" w:tentative="1">
      <w:start w:val="1"/>
      <w:numFmt w:val="bullet"/>
      <w:lvlText w:val="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abstractNum w:abstractNumId="2">
    <w:nsid w:val="5339010F"/>
    <w:multiLevelType w:val="hybridMultilevel"/>
    <w:tmpl w:val="87F43768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A76EA592" w:tentative="1">
      <w:start w:val="1"/>
      <w:numFmt w:val="bullet"/>
      <w:lvlText w:val="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493CF46A" w:tentative="1">
      <w:start w:val="1"/>
      <w:numFmt w:val="bullet"/>
      <w:lvlText w:val="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0BB45AB2" w:tentative="1">
      <w:start w:val="1"/>
      <w:numFmt w:val="bullet"/>
      <w:lvlText w:val="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EC62EB5E" w:tentative="1">
      <w:start w:val="1"/>
      <w:numFmt w:val="bullet"/>
      <w:lvlText w:val="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21A4DCEC" w:tentative="1">
      <w:start w:val="1"/>
      <w:numFmt w:val="bullet"/>
      <w:lvlText w:val="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FCDAEB3E" w:tentative="1">
      <w:start w:val="1"/>
      <w:numFmt w:val="bullet"/>
      <w:lvlText w:val="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67FCC678" w:tentative="1">
      <w:start w:val="1"/>
      <w:numFmt w:val="bullet"/>
      <w:lvlText w:val="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63FEA7F0" w:tentative="1">
      <w:start w:val="1"/>
      <w:numFmt w:val="bullet"/>
      <w:lvlText w:val="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abstractNum w:abstractNumId="3">
    <w:nsid w:val="7AB36BAB"/>
    <w:multiLevelType w:val="hybridMultilevel"/>
    <w:tmpl w:val="C0B22522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A13AAAB4" w:tentative="1">
      <w:start w:val="1"/>
      <w:numFmt w:val="bullet"/>
      <w:lvlText w:val="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30F8EED0" w:tentative="1">
      <w:start w:val="1"/>
      <w:numFmt w:val="bullet"/>
      <w:lvlText w:val="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3E3E23C0" w:tentative="1">
      <w:start w:val="1"/>
      <w:numFmt w:val="bullet"/>
      <w:lvlText w:val="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DA4ADC32" w:tentative="1">
      <w:start w:val="1"/>
      <w:numFmt w:val="bullet"/>
      <w:lvlText w:val="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05469700" w:tentative="1">
      <w:start w:val="1"/>
      <w:numFmt w:val="bullet"/>
      <w:lvlText w:val="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61F80038" w:tentative="1">
      <w:start w:val="1"/>
      <w:numFmt w:val="bullet"/>
      <w:lvlText w:val="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A0021F44" w:tentative="1">
      <w:start w:val="1"/>
      <w:numFmt w:val="bullet"/>
      <w:lvlText w:val="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B5AE86DA" w:tentative="1">
      <w:start w:val="1"/>
      <w:numFmt w:val="bullet"/>
      <w:lvlText w:val="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EBA"/>
    <w:rsid w:val="00184EBA"/>
    <w:rsid w:val="005D212D"/>
    <w:rsid w:val="005E04AF"/>
    <w:rsid w:val="006F14CE"/>
    <w:rsid w:val="0078007B"/>
    <w:rsid w:val="00862D1D"/>
    <w:rsid w:val="00BC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E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4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4CE"/>
  </w:style>
  <w:style w:type="paragraph" w:styleId="Zpat">
    <w:name w:val="footer"/>
    <w:basedOn w:val="Normln"/>
    <w:link w:val="ZpatChar"/>
    <w:uiPriority w:val="99"/>
    <w:semiHidden/>
    <w:unhideWhenUsed/>
    <w:rsid w:val="006F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1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2</cp:revision>
  <dcterms:created xsi:type="dcterms:W3CDTF">2015-12-04T15:30:00Z</dcterms:created>
  <dcterms:modified xsi:type="dcterms:W3CDTF">2015-12-04T16:09:00Z</dcterms:modified>
</cp:coreProperties>
</file>